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758" w:type="dxa"/>
        <w:jc w:val="center"/>
        <w:tblLook w:val="04A0"/>
      </w:tblPr>
      <w:tblGrid>
        <w:gridCol w:w="2163"/>
        <w:gridCol w:w="1198"/>
        <w:gridCol w:w="350"/>
        <w:gridCol w:w="930"/>
        <w:gridCol w:w="316"/>
        <w:gridCol w:w="2093"/>
        <w:gridCol w:w="917"/>
        <w:gridCol w:w="316"/>
        <w:gridCol w:w="1159"/>
        <w:gridCol w:w="316"/>
      </w:tblGrid>
      <w:tr w:rsidR="006F2094" w:rsidRPr="007A6361" w:rsidTr="003C3921">
        <w:trPr>
          <w:trHeight w:val="255"/>
          <w:jc w:val="center"/>
        </w:trPr>
        <w:tc>
          <w:tcPr>
            <w:tcW w:w="975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04040" w:themeFill="text1" w:themeFillTint="BF"/>
          </w:tcPr>
          <w:p w:rsidR="006F2094" w:rsidRPr="007A6361" w:rsidRDefault="00581947" w:rsidP="00581947">
            <w:pPr>
              <w:pStyle w:val="Prrafodelista"/>
              <w:ind w:left="68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1.- </w:t>
            </w:r>
            <w:r w:rsidR="006F2094" w:rsidRPr="007A636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CARGO</w:t>
            </w:r>
          </w:p>
        </w:tc>
      </w:tr>
      <w:tr w:rsidR="00366B0B" w:rsidRPr="007A6361" w:rsidTr="00CD1531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</w:tcBorders>
          </w:tcPr>
          <w:p w:rsidR="00366B0B" w:rsidRPr="007A6361" w:rsidRDefault="00366B0B" w:rsidP="001B7C81">
            <w:pPr>
              <w:pStyle w:val="Prrafodelista"/>
              <w:numPr>
                <w:ilvl w:val="0"/>
                <w:numId w:val="1"/>
              </w:numPr>
              <w:ind w:left="352" w:hanging="352"/>
              <w:rPr>
                <w:rFonts w:ascii="Arial" w:hAnsi="Arial" w:cs="Arial"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sz w:val="20"/>
                <w:szCs w:val="20"/>
              </w:rPr>
              <w:t>TITULO DEL CARGO</w:t>
            </w:r>
          </w:p>
        </w:tc>
        <w:tc>
          <w:tcPr>
            <w:tcW w:w="4801" w:type="dxa"/>
            <w:gridSpan w:val="5"/>
            <w:tcBorders>
              <w:right w:val="single" w:sz="12" w:space="0" w:color="auto"/>
            </w:tcBorders>
          </w:tcPr>
          <w:p w:rsidR="00366B0B" w:rsidRPr="007A6361" w:rsidRDefault="00E74A03" w:rsidP="00E74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RELACIONISTA PÚBLICO </w:t>
            </w:r>
            <w:r w:rsidR="00581D91">
              <w:rPr>
                <w:rFonts w:ascii="Arial" w:hAnsi="Arial" w:cs="Arial"/>
                <w:b/>
                <w:sz w:val="20"/>
                <w:szCs w:val="20"/>
              </w:rPr>
              <w:t>- RRPP</w:t>
            </w:r>
          </w:p>
        </w:tc>
      </w:tr>
      <w:tr w:rsidR="00366B0B" w:rsidRPr="007A6361" w:rsidTr="00CD1531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</w:tcBorders>
          </w:tcPr>
          <w:p w:rsidR="00366B0B" w:rsidRPr="007A6361" w:rsidRDefault="00366B0B" w:rsidP="001B7C81">
            <w:pPr>
              <w:pStyle w:val="Prrafodelista"/>
              <w:numPr>
                <w:ilvl w:val="0"/>
                <w:numId w:val="1"/>
              </w:numPr>
              <w:ind w:left="352" w:hanging="352"/>
              <w:rPr>
                <w:rFonts w:ascii="Arial" w:hAnsi="Arial" w:cs="Arial"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sz w:val="20"/>
                <w:szCs w:val="20"/>
              </w:rPr>
              <w:t>UBICACION DEL CARGO</w:t>
            </w:r>
          </w:p>
        </w:tc>
        <w:tc>
          <w:tcPr>
            <w:tcW w:w="4801" w:type="dxa"/>
            <w:gridSpan w:val="5"/>
            <w:tcBorders>
              <w:right w:val="single" w:sz="12" w:space="0" w:color="auto"/>
            </w:tcBorders>
          </w:tcPr>
          <w:p w:rsidR="00366B0B" w:rsidRPr="007A6361" w:rsidRDefault="00943850" w:rsidP="00623E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SALAS TRAGAMONEDAS</w:t>
            </w:r>
          </w:p>
        </w:tc>
      </w:tr>
      <w:tr w:rsidR="00366B0B" w:rsidRPr="007A6361" w:rsidTr="003C3921">
        <w:trPr>
          <w:trHeight w:val="255"/>
          <w:jc w:val="center"/>
        </w:trPr>
        <w:tc>
          <w:tcPr>
            <w:tcW w:w="975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404040" w:themeFill="text1" w:themeFillTint="BF"/>
          </w:tcPr>
          <w:p w:rsidR="00366B0B" w:rsidRPr="007A6361" w:rsidRDefault="00581947" w:rsidP="00581947">
            <w:pPr>
              <w:snapToGrid w:val="0"/>
              <w:ind w:left="68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  <w:t xml:space="preserve">2.- </w:t>
            </w:r>
            <w:r w:rsidR="00CE2E6B" w:rsidRPr="007A636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  <w:t>RELACIONES JERÁRQU</w:t>
            </w:r>
            <w:r w:rsidR="005069A7" w:rsidRPr="007A636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  <w:t>ICAS</w:t>
            </w:r>
          </w:p>
        </w:tc>
      </w:tr>
      <w:tr w:rsidR="00475203" w:rsidRPr="007A6361" w:rsidTr="00CD1531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</w:tcBorders>
          </w:tcPr>
          <w:p w:rsidR="00475203" w:rsidRPr="007A6361" w:rsidRDefault="005069A7" w:rsidP="001B7C81">
            <w:pPr>
              <w:pStyle w:val="Prrafodelista"/>
              <w:numPr>
                <w:ilvl w:val="0"/>
                <w:numId w:val="1"/>
              </w:numPr>
              <w:ind w:left="352" w:hanging="352"/>
              <w:rPr>
                <w:rFonts w:ascii="Arial" w:hAnsi="Arial" w:cs="Arial"/>
                <w:b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sz w:val="20"/>
                <w:szCs w:val="20"/>
              </w:rPr>
              <w:t>REPORTA A</w:t>
            </w:r>
          </w:p>
        </w:tc>
        <w:tc>
          <w:tcPr>
            <w:tcW w:w="4801" w:type="dxa"/>
            <w:gridSpan w:val="5"/>
            <w:tcBorders>
              <w:bottom w:val="single" w:sz="6" w:space="0" w:color="auto"/>
              <w:right w:val="single" w:sz="12" w:space="0" w:color="auto"/>
            </w:tcBorders>
          </w:tcPr>
          <w:p w:rsidR="00475203" w:rsidRPr="007A6361" w:rsidRDefault="00475203" w:rsidP="001B7C81">
            <w:pPr>
              <w:pStyle w:val="Prrafodelista"/>
              <w:numPr>
                <w:ilvl w:val="0"/>
                <w:numId w:val="1"/>
              </w:numPr>
              <w:ind w:left="352" w:hanging="352"/>
              <w:rPr>
                <w:rFonts w:ascii="Arial" w:hAnsi="Arial" w:cs="Arial"/>
                <w:b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sz w:val="20"/>
                <w:szCs w:val="20"/>
              </w:rPr>
              <w:t>LE REPORTAN:</w:t>
            </w:r>
          </w:p>
        </w:tc>
      </w:tr>
      <w:tr w:rsidR="00C342CA" w:rsidRPr="007A6361" w:rsidTr="00CD1531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255368" w:rsidRPr="003361A9" w:rsidRDefault="003361A9" w:rsidP="003361A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Gerente de Marketing</w:t>
            </w:r>
          </w:p>
        </w:tc>
        <w:tc>
          <w:tcPr>
            <w:tcW w:w="4801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DD2CAE" w:rsidRPr="00DD2CAE" w:rsidRDefault="007348E6" w:rsidP="00DD2CA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ejerce supervisión directa.</w:t>
            </w:r>
          </w:p>
          <w:p w:rsidR="00374EB6" w:rsidRPr="00DD2CAE" w:rsidRDefault="00374EB6" w:rsidP="00DD2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2CA" w:rsidRPr="007A6361" w:rsidTr="00CD1531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C342CA" w:rsidRPr="007A6361" w:rsidRDefault="00C342CA" w:rsidP="001B7C81">
            <w:pPr>
              <w:pStyle w:val="Prrafodelista"/>
              <w:numPr>
                <w:ilvl w:val="0"/>
                <w:numId w:val="1"/>
              </w:numPr>
              <w:ind w:left="352" w:hanging="352"/>
              <w:rPr>
                <w:rFonts w:ascii="Arial" w:hAnsi="Arial" w:cs="Arial"/>
                <w:b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sz w:val="20"/>
                <w:szCs w:val="20"/>
              </w:rPr>
              <w:t>SUPERVISA A</w:t>
            </w:r>
          </w:p>
        </w:tc>
        <w:tc>
          <w:tcPr>
            <w:tcW w:w="4801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342CA" w:rsidRPr="007A6361" w:rsidRDefault="00C342CA" w:rsidP="00B243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2CA" w:rsidRPr="007A6361" w:rsidTr="00CD1531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DD2CAE" w:rsidRPr="00DD2CAE" w:rsidRDefault="007348E6" w:rsidP="007348E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ejerce supervisión directa. </w:t>
            </w:r>
          </w:p>
        </w:tc>
        <w:tc>
          <w:tcPr>
            <w:tcW w:w="48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2CA" w:rsidRPr="007A6361" w:rsidRDefault="00C342CA" w:rsidP="00B243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9A7" w:rsidRPr="007A6361" w:rsidTr="003C3921">
        <w:trPr>
          <w:trHeight w:val="255"/>
          <w:jc w:val="center"/>
        </w:trPr>
        <w:tc>
          <w:tcPr>
            <w:tcW w:w="975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404040" w:themeFill="text1" w:themeFillTint="BF"/>
          </w:tcPr>
          <w:p w:rsidR="005069A7" w:rsidRPr="007A6361" w:rsidRDefault="005069A7" w:rsidP="00B2431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3.- INFORMACIÓN DEL PUESTO</w:t>
            </w:r>
          </w:p>
        </w:tc>
      </w:tr>
      <w:tr w:rsidR="00C342CA" w:rsidRPr="007A6361" w:rsidTr="003C3921">
        <w:trPr>
          <w:trHeight w:val="520"/>
          <w:jc w:val="center"/>
        </w:trPr>
        <w:tc>
          <w:tcPr>
            <w:tcW w:w="97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42CA" w:rsidRPr="007A6361" w:rsidRDefault="00C342CA" w:rsidP="001B7C81">
            <w:pPr>
              <w:pStyle w:val="Prrafodelista"/>
              <w:numPr>
                <w:ilvl w:val="0"/>
                <w:numId w:val="1"/>
              </w:numPr>
              <w:ind w:left="352" w:hanging="352"/>
              <w:rPr>
                <w:rFonts w:ascii="Arial" w:hAnsi="Arial" w:cs="Arial"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sz w:val="20"/>
                <w:szCs w:val="20"/>
              </w:rPr>
              <w:t>OBJETIVO DEL PUESTO:</w:t>
            </w:r>
            <w:r w:rsidR="008541E4" w:rsidRPr="007A63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57B9" w:rsidRPr="007A6361" w:rsidRDefault="007F57B9" w:rsidP="007F57B9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381EC0" w:rsidRPr="007A6361" w:rsidRDefault="001164E1" w:rsidP="00381EC0">
            <w:pPr>
              <w:pStyle w:val="Sangradetextonormal"/>
              <w:tabs>
                <w:tab w:val="left" w:pos="7860"/>
              </w:tabs>
              <w:ind w:left="38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Observar, r</w:t>
            </w:r>
            <w:r w:rsidR="007348E6">
              <w:rPr>
                <w:rFonts w:ascii="Arial" w:hAnsi="Arial" w:cs="Arial"/>
                <w:sz w:val="20"/>
                <w:szCs w:val="20"/>
                <w:lang w:val="es-ES"/>
              </w:rPr>
              <w:t xml:space="preserve">egistrar y analizar </w:t>
            </w:r>
            <w:r w:rsidR="003361A9">
              <w:rPr>
                <w:rFonts w:ascii="Arial" w:hAnsi="Arial" w:cs="Arial"/>
                <w:sz w:val="20"/>
                <w:szCs w:val="20"/>
                <w:lang w:val="es-ES"/>
              </w:rPr>
              <w:t xml:space="preserve">muy sutilmente </w:t>
            </w:r>
            <w:r w:rsidR="007348E6">
              <w:rPr>
                <w:rFonts w:ascii="Arial" w:hAnsi="Arial" w:cs="Arial"/>
                <w:sz w:val="20"/>
                <w:szCs w:val="20"/>
                <w:lang w:val="es-ES"/>
              </w:rPr>
              <w:t xml:space="preserve">los montos jugados por cada cliente que ingresa a la sala para identificar </w:t>
            </w:r>
            <w:r w:rsidR="002B08B0">
              <w:rPr>
                <w:rFonts w:ascii="Arial" w:hAnsi="Arial" w:cs="Arial"/>
                <w:sz w:val="20"/>
                <w:szCs w:val="20"/>
                <w:lang w:val="es-ES"/>
              </w:rPr>
              <w:t xml:space="preserve">y </w:t>
            </w:r>
            <w:r w:rsidR="003361A9">
              <w:rPr>
                <w:rFonts w:ascii="Arial" w:hAnsi="Arial" w:cs="Arial"/>
                <w:sz w:val="20"/>
                <w:szCs w:val="20"/>
                <w:lang w:val="es-ES"/>
              </w:rPr>
              <w:t>premiar a</w:t>
            </w:r>
            <w:r w:rsidR="002B08B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348E6">
              <w:rPr>
                <w:rFonts w:ascii="Arial" w:hAnsi="Arial" w:cs="Arial"/>
                <w:sz w:val="20"/>
                <w:szCs w:val="20"/>
                <w:lang w:val="es-ES"/>
              </w:rPr>
              <w:t>aquellos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que realicen las </w:t>
            </w:r>
            <w:r w:rsidR="007348E6">
              <w:rPr>
                <w:rFonts w:ascii="Arial" w:hAnsi="Arial" w:cs="Arial"/>
                <w:sz w:val="20"/>
                <w:szCs w:val="20"/>
                <w:lang w:val="es-ES"/>
              </w:rPr>
              <w:t xml:space="preserve">mayores apuestas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 través de la entrega de premio</w:t>
            </w:r>
            <w:r w:rsidR="007348E6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F672A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55368">
              <w:rPr>
                <w:rFonts w:ascii="Arial" w:hAnsi="Arial" w:cs="Arial"/>
                <w:sz w:val="20"/>
                <w:szCs w:val="20"/>
                <w:lang w:val="es-ES"/>
              </w:rPr>
              <w:t>establecidos por la Empresa</w:t>
            </w:r>
            <w:r w:rsidR="003361A9">
              <w:rPr>
                <w:rFonts w:ascii="Arial" w:hAnsi="Arial" w:cs="Arial"/>
                <w:sz w:val="20"/>
                <w:szCs w:val="20"/>
                <w:lang w:val="es-ES"/>
              </w:rPr>
              <w:t>. Asimismo observar al cliente que se encuentra ofuscado por temas de pérdidas en apuestas y premiarlo brindándole la mejor a</w:t>
            </w:r>
            <w:r w:rsidR="00394FB5">
              <w:rPr>
                <w:rFonts w:ascii="Arial" w:hAnsi="Arial" w:cs="Arial"/>
                <w:sz w:val="20"/>
                <w:szCs w:val="20"/>
                <w:lang w:val="es-ES"/>
              </w:rPr>
              <w:t>tención personalizada.</w:t>
            </w:r>
            <w:r w:rsidR="0025536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9845D9" w:rsidRPr="007A6361" w:rsidRDefault="009845D9" w:rsidP="009845D9">
            <w:pPr>
              <w:pStyle w:val="NormalWeb"/>
              <w:spacing w:before="0" w:beforeAutospacing="0" w:after="0"/>
              <w:ind w:left="426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069A7" w:rsidRPr="007A6361" w:rsidTr="003C3921">
        <w:trPr>
          <w:trHeight w:val="255"/>
          <w:jc w:val="center"/>
        </w:trPr>
        <w:tc>
          <w:tcPr>
            <w:tcW w:w="975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404040" w:themeFill="text1" w:themeFillTint="BF"/>
          </w:tcPr>
          <w:p w:rsidR="005069A7" w:rsidRPr="007A6361" w:rsidRDefault="00C342CA" w:rsidP="00B24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4.- INTERACCIÓN DEL PUESTO</w:t>
            </w:r>
          </w:p>
        </w:tc>
      </w:tr>
      <w:tr w:rsidR="00FB084E" w:rsidRPr="007A6361" w:rsidTr="00CD1531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B084E" w:rsidRPr="007A6361" w:rsidRDefault="00FB084E" w:rsidP="001B7C81">
            <w:pPr>
              <w:pStyle w:val="Prrafodelista"/>
              <w:numPr>
                <w:ilvl w:val="0"/>
                <w:numId w:val="1"/>
              </w:numPr>
              <w:ind w:left="352" w:hanging="352"/>
              <w:rPr>
                <w:rFonts w:ascii="Arial" w:hAnsi="Arial" w:cs="Arial"/>
                <w:b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sz w:val="20"/>
                <w:szCs w:val="20"/>
              </w:rPr>
              <w:t>INTERACCIONES INTERNAS:</w:t>
            </w:r>
          </w:p>
        </w:tc>
        <w:tc>
          <w:tcPr>
            <w:tcW w:w="4801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FB084E" w:rsidRPr="007A6361" w:rsidRDefault="00FB084E" w:rsidP="00CA39C0">
            <w:pPr>
              <w:rPr>
                <w:rFonts w:ascii="Arial" w:hAnsi="Arial" w:cs="Arial"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sz w:val="20"/>
                <w:szCs w:val="20"/>
              </w:rPr>
              <w:t>MOTIVO DEL CONTACTO</w:t>
            </w:r>
          </w:p>
        </w:tc>
      </w:tr>
      <w:tr w:rsidR="00FB084E" w:rsidRPr="007A6361" w:rsidTr="00CD1531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  <w:bottom w:val="dashSmallGap" w:sz="4" w:space="0" w:color="auto"/>
            </w:tcBorders>
          </w:tcPr>
          <w:p w:rsidR="00FB084E" w:rsidRPr="007A6361" w:rsidRDefault="00623E68" w:rsidP="00E725B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todo el personal </w:t>
            </w:r>
            <w:r w:rsidR="00E725BD">
              <w:rPr>
                <w:rFonts w:ascii="Arial" w:hAnsi="Arial" w:cs="Arial"/>
                <w:sz w:val="20"/>
                <w:szCs w:val="20"/>
              </w:rPr>
              <w:t>de sala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01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FB084E" w:rsidRPr="007A6361" w:rsidRDefault="00E725BD" w:rsidP="004766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Comunicación y retroalimentación sobre </w:t>
            </w:r>
            <w:r w:rsidR="0047666E">
              <w:rPr>
                <w:rFonts w:ascii="Arial" w:hAnsi="Arial" w:cs="Arial"/>
                <w:sz w:val="20"/>
                <w:szCs w:val="20"/>
              </w:rPr>
              <w:t>clientes,</w:t>
            </w:r>
            <w:r>
              <w:rPr>
                <w:rFonts w:ascii="Arial" w:hAnsi="Arial" w:cs="Arial"/>
                <w:sz w:val="20"/>
                <w:szCs w:val="20"/>
              </w:rPr>
              <w:t xml:space="preserve"> clientes potenciales</w:t>
            </w:r>
            <w:r w:rsidR="0047666E">
              <w:rPr>
                <w:rFonts w:ascii="Arial" w:hAnsi="Arial" w:cs="Arial"/>
                <w:sz w:val="20"/>
                <w:szCs w:val="20"/>
              </w:rPr>
              <w:t xml:space="preserve"> y nuevos clientes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084E" w:rsidRPr="007A6361" w:rsidTr="00CD1531">
        <w:trPr>
          <w:trHeight w:val="255"/>
          <w:jc w:val="center"/>
        </w:trPr>
        <w:tc>
          <w:tcPr>
            <w:tcW w:w="4957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B084E" w:rsidRPr="007A6361" w:rsidRDefault="00E725BD" w:rsidP="00E725B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el Administrador y sectorista de sala</w:t>
            </w:r>
            <w:r w:rsidR="00623E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01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B084E" w:rsidRPr="007A6361" w:rsidRDefault="00DF60B5" w:rsidP="00E725B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Comunicación </w:t>
            </w:r>
            <w:r w:rsidR="00E725BD">
              <w:rPr>
                <w:rFonts w:ascii="Arial" w:hAnsi="Arial" w:cs="Arial"/>
                <w:sz w:val="20"/>
                <w:szCs w:val="20"/>
              </w:rPr>
              <w:t>sobre los principales clientes identificados y el reporte de las mejores apuestas y premios entregados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084E" w:rsidRPr="007A6361" w:rsidTr="00CD1531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B084E" w:rsidRPr="007A6361" w:rsidRDefault="00FB084E" w:rsidP="001B7C81">
            <w:pPr>
              <w:pStyle w:val="Prrafodelista"/>
              <w:numPr>
                <w:ilvl w:val="0"/>
                <w:numId w:val="1"/>
              </w:numPr>
              <w:ind w:left="352" w:hanging="352"/>
              <w:rPr>
                <w:rFonts w:ascii="Arial" w:hAnsi="Arial" w:cs="Arial"/>
                <w:b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sz w:val="20"/>
                <w:szCs w:val="20"/>
              </w:rPr>
              <w:t>INTERACCIONES EXTERNAS:</w:t>
            </w:r>
          </w:p>
        </w:tc>
        <w:tc>
          <w:tcPr>
            <w:tcW w:w="4801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FB084E" w:rsidRPr="007A6361" w:rsidRDefault="00FB084E" w:rsidP="00CA39C0">
            <w:pPr>
              <w:rPr>
                <w:rFonts w:ascii="Arial" w:hAnsi="Arial" w:cs="Arial"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sz w:val="20"/>
                <w:szCs w:val="20"/>
              </w:rPr>
              <w:t>MOTIVO DEL CONTACTO</w:t>
            </w:r>
          </w:p>
        </w:tc>
      </w:tr>
      <w:tr w:rsidR="00FB084E" w:rsidRPr="007A6361" w:rsidTr="00CD1531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FB084E" w:rsidRPr="007A6361" w:rsidRDefault="00607387" w:rsidP="004965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Clientes </w:t>
            </w:r>
          </w:p>
        </w:tc>
        <w:tc>
          <w:tcPr>
            <w:tcW w:w="4801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FB084E" w:rsidRDefault="00607387" w:rsidP="004965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96555">
              <w:rPr>
                <w:rFonts w:ascii="Arial" w:hAnsi="Arial" w:cs="Arial"/>
                <w:sz w:val="20"/>
                <w:szCs w:val="20"/>
              </w:rPr>
              <w:t>ara</w:t>
            </w:r>
            <w:r>
              <w:rPr>
                <w:rFonts w:ascii="Arial" w:hAnsi="Arial" w:cs="Arial"/>
                <w:sz w:val="20"/>
                <w:szCs w:val="20"/>
              </w:rPr>
              <w:t xml:space="preserve"> brindar </w:t>
            </w:r>
            <w:r w:rsidR="00496555">
              <w:rPr>
                <w:rFonts w:ascii="Arial" w:hAnsi="Arial" w:cs="Arial"/>
                <w:sz w:val="20"/>
                <w:szCs w:val="20"/>
              </w:rPr>
              <w:t>el servicio de Atención al cliente personalizado.</w:t>
            </w:r>
          </w:p>
          <w:p w:rsidR="00496555" w:rsidRDefault="00496555" w:rsidP="004965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Premiación a los clientes.</w:t>
            </w:r>
          </w:p>
          <w:p w:rsidR="0011581B" w:rsidRDefault="0011581B" w:rsidP="004965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Identificación y recopilación de preferencias de los </w:t>
            </w:r>
            <w:r w:rsidR="009D03D6">
              <w:rPr>
                <w:rFonts w:ascii="Arial" w:hAnsi="Arial" w:cs="Arial"/>
                <w:sz w:val="20"/>
                <w:szCs w:val="20"/>
              </w:rPr>
              <w:t xml:space="preserve">mejores y potenciales </w:t>
            </w:r>
            <w:r>
              <w:rPr>
                <w:rFonts w:ascii="Arial" w:hAnsi="Arial" w:cs="Arial"/>
                <w:sz w:val="20"/>
                <w:szCs w:val="20"/>
              </w:rPr>
              <w:t>clientes.</w:t>
            </w:r>
          </w:p>
          <w:p w:rsidR="0047666E" w:rsidRPr="007A6361" w:rsidRDefault="0047666E" w:rsidP="004965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Recopilación de principales datos de los clientes que servirá para la base de datos.</w:t>
            </w:r>
          </w:p>
        </w:tc>
      </w:tr>
      <w:tr w:rsidR="00C904C6" w:rsidRPr="007A6361" w:rsidTr="003C3921">
        <w:trPr>
          <w:trHeight w:val="255"/>
          <w:jc w:val="center"/>
        </w:trPr>
        <w:tc>
          <w:tcPr>
            <w:tcW w:w="975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404040" w:themeFill="text1" w:themeFillTint="BF"/>
          </w:tcPr>
          <w:p w:rsidR="00C904C6" w:rsidRPr="007A6361" w:rsidRDefault="00070229" w:rsidP="00B24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5.- ORGANIGRAMA DEL PROCESO</w:t>
            </w:r>
          </w:p>
        </w:tc>
      </w:tr>
      <w:tr w:rsidR="00070229" w:rsidRPr="007A6361" w:rsidTr="003C3921">
        <w:trPr>
          <w:trHeight w:val="2905"/>
          <w:jc w:val="center"/>
        </w:trPr>
        <w:tc>
          <w:tcPr>
            <w:tcW w:w="975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070229" w:rsidRPr="007A6361" w:rsidRDefault="00070229" w:rsidP="00B2431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F3167" w:rsidRPr="00DD2CAE" w:rsidRDefault="004636D7" w:rsidP="000C2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w:pict>
                <v:rect id="_x0000_s1026" style="position:absolute;margin-left:169.55pt;margin-top:1.25pt;width:152.25pt;height:34.25pt;z-index:251658240" fillcolor="white [3201]" strokecolor="black [3200]" strokeweight="2.5pt">
                  <v:shadow color="#868686"/>
                  <v:textbox>
                    <w:txbxContent>
                      <w:p w:rsidR="00B220CB" w:rsidRDefault="00B220CB" w:rsidP="00DD2C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s-P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s-PE"/>
                          </w:rPr>
                          <w:t xml:space="preserve">GERENTE DE </w:t>
                        </w:r>
                      </w:p>
                      <w:p w:rsidR="00B220CB" w:rsidRPr="00DD2CAE" w:rsidRDefault="00B220CB" w:rsidP="00DD2C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s-P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s-PE"/>
                          </w:rPr>
                          <w:t>MARKETING</w:t>
                        </w:r>
                      </w:p>
                    </w:txbxContent>
                  </v:textbox>
                </v:rect>
              </w:pict>
            </w:r>
          </w:p>
          <w:p w:rsidR="000C2D9D" w:rsidRPr="007A6361" w:rsidRDefault="004636D7" w:rsidP="000C2D9D">
            <w:pPr>
              <w:rPr>
                <w:rFonts w:ascii="Arial" w:hAnsi="Arial" w:cs="Arial"/>
                <w:sz w:val="20"/>
                <w:szCs w:val="20"/>
              </w:rPr>
            </w:pPr>
            <w:r w:rsidRPr="004636D7">
              <w:rPr>
                <w:rFonts w:ascii="Arial" w:hAnsi="Arial" w:cs="Arial"/>
                <w:i/>
                <w:noProof/>
                <w:sz w:val="20"/>
                <w:szCs w:val="20"/>
                <w:lang w:val="es-PE" w:eastAsia="es-P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28.8pt;margin-top:42pt;width:36pt;height:0;rotation:90;z-index:251660288" o:connectortype="elbow" adj="-188550,-1,-188550">
                  <v:stroke endarrow="block"/>
                </v:shape>
              </w:pict>
            </w:r>
            <w:r w:rsidRPr="004636D7">
              <w:rPr>
                <w:rFonts w:ascii="Arial" w:hAnsi="Arial" w:cs="Arial"/>
                <w:i/>
                <w:noProof/>
                <w:sz w:val="20"/>
                <w:szCs w:val="20"/>
                <w:lang w:val="es-PE" w:eastAsia="es-PE"/>
              </w:rPr>
              <w:pict>
                <v:rect id="_x0000_s1027" style="position:absolute;margin-left:169.55pt;margin-top:60pt;width:152.25pt;height:19.5pt;z-index:251659264" fillcolor="white [3201]" strokecolor="#4f81bd [3204]" strokeweight="2.5pt">
                  <v:shadow color="#868686"/>
                  <v:textbox>
                    <w:txbxContent>
                      <w:p w:rsidR="00B220CB" w:rsidRPr="00DD2CAE" w:rsidRDefault="00B220CB" w:rsidP="00DD2CA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s-P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s-PE"/>
                          </w:rPr>
                          <w:t>RELACIONISTA PÚBLICO</w:t>
                        </w:r>
                      </w:p>
                    </w:txbxContent>
                  </v:textbox>
                </v:rect>
              </w:pict>
            </w:r>
          </w:p>
        </w:tc>
      </w:tr>
      <w:tr w:rsidR="00070229" w:rsidRPr="007A6361" w:rsidTr="003C3921">
        <w:trPr>
          <w:trHeight w:val="255"/>
          <w:jc w:val="center"/>
        </w:trPr>
        <w:tc>
          <w:tcPr>
            <w:tcW w:w="975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404040" w:themeFill="text1" w:themeFillTint="BF"/>
          </w:tcPr>
          <w:p w:rsidR="00070229" w:rsidRPr="007A6361" w:rsidRDefault="00070229" w:rsidP="00B24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6.- FUNCIONES GENERALES</w:t>
            </w:r>
          </w:p>
        </w:tc>
      </w:tr>
      <w:tr w:rsidR="00070229" w:rsidRPr="007A6361" w:rsidTr="003C3921">
        <w:trPr>
          <w:trHeight w:val="255"/>
          <w:jc w:val="center"/>
        </w:trPr>
        <w:tc>
          <w:tcPr>
            <w:tcW w:w="975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C1181" w:rsidRPr="007A6361" w:rsidRDefault="00DC1181" w:rsidP="001B7C81">
            <w:pPr>
              <w:pStyle w:val="Prrafodelista"/>
              <w:numPr>
                <w:ilvl w:val="0"/>
                <w:numId w:val="3"/>
              </w:numPr>
              <w:spacing w:before="120" w:after="120"/>
              <w:ind w:left="49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361">
              <w:rPr>
                <w:rFonts w:ascii="Arial" w:hAnsi="Arial" w:cs="Arial"/>
                <w:sz w:val="20"/>
                <w:szCs w:val="20"/>
              </w:rPr>
              <w:t>Cumplir las normas y dispositivos generales establecidos por la Empresa en forma diaria, con eficiencia y efectividad necesarias.</w:t>
            </w:r>
          </w:p>
          <w:p w:rsidR="00DC1181" w:rsidRDefault="00DC1181" w:rsidP="001B7C81">
            <w:pPr>
              <w:pStyle w:val="Prrafodelista"/>
              <w:numPr>
                <w:ilvl w:val="0"/>
                <w:numId w:val="3"/>
              </w:numPr>
              <w:spacing w:before="120" w:after="120"/>
              <w:ind w:left="49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361">
              <w:rPr>
                <w:rFonts w:ascii="Arial" w:hAnsi="Arial" w:cs="Arial"/>
                <w:sz w:val="20"/>
                <w:szCs w:val="20"/>
              </w:rPr>
              <w:lastRenderedPageBreak/>
              <w:t>Cumplir con los reglamentos internos y todo tipo de disposiciones de trabajo, comunicados y normas de seguridad emitidos por la Empresa.</w:t>
            </w:r>
          </w:p>
          <w:p w:rsidR="00192A79" w:rsidRPr="00192A79" w:rsidRDefault="00192A79" w:rsidP="00192A79">
            <w:pPr>
              <w:pStyle w:val="Prrafodelista"/>
              <w:numPr>
                <w:ilvl w:val="0"/>
                <w:numId w:val="3"/>
              </w:numPr>
              <w:spacing w:before="120" w:after="120"/>
              <w:ind w:left="49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A79">
              <w:rPr>
                <w:rFonts w:ascii="Arial" w:hAnsi="Arial" w:cs="Arial"/>
                <w:sz w:val="20"/>
                <w:szCs w:val="20"/>
              </w:rPr>
              <w:t>Cumplir con los horarios establecidos, registrando su ingreso y salida del centro de trabajo de acuerdo con los sistemas de control dispuestos por la Empresa.</w:t>
            </w:r>
          </w:p>
          <w:p w:rsidR="00DC1181" w:rsidRPr="007A6361" w:rsidRDefault="00DC1181" w:rsidP="001B7C81">
            <w:pPr>
              <w:pStyle w:val="Prrafodelista"/>
              <w:numPr>
                <w:ilvl w:val="0"/>
                <w:numId w:val="3"/>
              </w:numPr>
              <w:spacing w:before="120" w:after="120"/>
              <w:ind w:left="49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361">
              <w:rPr>
                <w:rFonts w:ascii="Arial" w:hAnsi="Arial" w:cs="Arial"/>
                <w:sz w:val="20"/>
                <w:szCs w:val="20"/>
              </w:rPr>
              <w:t xml:space="preserve">Informar de manera inmediata </w:t>
            </w:r>
            <w:r w:rsidR="007701C7">
              <w:rPr>
                <w:rFonts w:ascii="Arial" w:hAnsi="Arial" w:cs="Arial"/>
                <w:sz w:val="20"/>
                <w:szCs w:val="20"/>
              </w:rPr>
              <w:t xml:space="preserve">a la </w:t>
            </w:r>
            <w:r w:rsidR="00591054">
              <w:rPr>
                <w:rFonts w:ascii="Arial" w:hAnsi="Arial" w:cs="Arial"/>
                <w:sz w:val="20"/>
                <w:szCs w:val="20"/>
              </w:rPr>
              <w:t>Administración</w:t>
            </w:r>
            <w:r w:rsidR="007701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66E">
              <w:rPr>
                <w:rFonts w:ascii="Arial" w:hAnsi="Arial" w:cs="Arial"/>
                <w:sz w:val="20"/>
                <w:szCs w:val="20"/>
              </w:rPr>
              <w:t xml:space="preserve">y Gerente de Marketing </w:t>
            </w:r>
            <w:r w:rsidR="007701C7">
              <w:rPr>
                <w:rFonts w:ascii="Arial" w:hAnsi="Arial" w:cs="Arial"/>
                <w:sz w:val="20"/>
                <w:szCs w:val="20"/>
              </w:rPr>
              <w:t>de</w:t>
            </w:r>
            <w:r w:rsidRPr="007A6361">
              <w:rPr>
                <w:rFonts w:ascii="Arial" w:hAnsi="Arial" w:cs="Arial"/>
                <w:sz w:val="20"/>
                <w:szCs w:val="20"/>
              </w:rPr>
              <w:t xml:space="preserve"> las ocurrencias o incidentes que se hayan suscitado sobre asuntos inherentes a su cargo, con oportunidad y eficiencia para su evaluación y toma de medidas.</w:t>
            </w:r>
          </w:p>
          <w:p w:rsidR="00DC1181" w:rsidRPr="007A6361" w:rsidRDefault="00DC1181" w:rsidP="001B7C81">
            <w:pPr>
              <w:pStyle w:val="Prrafodelista"/>
              <w:numPr>
                <w:ilvl w:val="0"/>
                <w:numId w:val="3"/>
              </w:numPr>
              <w:spacing w:before="120" w:after="120"/>
              <w:ind w:left="49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361">
              <w:rPr>
                <w:rFonts w:ascii="Arial" w:hAnsi="Arial" w:cs="Arial"/>
                <w:sz w:val="20"/>
                <w:szCs w:val="20"/>
              </w:rPr>
              <w:t>Verificar que su puesto de trabajo cuente con el ambiente y equipamiento necesarios para el desarrollo de sus funciones.</w:t>
            </w:r>
          </w:p>
          <w:p w:rsidR="00DC1181" w:rsidRPr="007A6361" w:rsidRDefault="00DC1181" w:rsidP="001B7C81">
            <w:pPr>
              <w:pStyle w:val="Prrafodelista"/>
              <w:numPr>
                <w:ilvl w:val="0"/>
                <w:numId w:val="3"/>
              </w:numPr>
              <w:spacing w:before="120" w:after="120"/>
              <w:ind w:left="49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361">
              <w:rPr>
                <w:rFonts w:ascii="Arial" w:hAnsi="Arial" w:cs="Arial"/>
                <w:sz w:val="20"/>
                <w:szCs w:val="20"/>
              </w:rPr>
              <w:t>Asistir de manera obligatoria a los Cursos de Capacitación programados por el Departamento de Capacitación y Desarrollo cuando le sea indicado.</w:t>
            </w:r>
          </w:p>
          <w:p w:rsidR="00DC1181" w:rsidRPr="007A6361" w:rsidRDefault="00DC1181" w:rsidP="001B7C81">
            <w:pPr>
              <w:pStyle w:val="Prrafodelista"/>
              <w:numPr>
                <w:ilvl w:val="0"/>
                <w:numId w:val="3"/>
              </w:numPr>
              <w:spacing w:before="120" w:after="120"/>
              <w:ind w:left="49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361">
              <w:rPr>
                <w:rFonts w:ascii="Arial" w:hAnsi="Arial" w:cs="Arial"/>
                <w:sz w:val="20"/>
                <w:szCs w:val="20"/>
              </w:rPr>
              <w:t>Participar activamente en la página de Personas Network y Salones Network.</w:t>
            </w:r>
          </w:p>
          <w:p w:rsidR="00DC1181" w:rsidRPr="007A6361" w:rsidRDefault="00DC1181" w:rsidP="001B7C81">
            <w:pPr>
              <w:pStyle w:val="Prrafodelista"/>
              <w:numPr>
                <w:ilvl w:val="0"/>
                <w:numId w:val="3"/>
              </w:numPr>
              <w:spacing w:before="120" w:after="120"/>
              <w:ind w:left="49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361">
              <w:rPr>
                <w:rFonts w:ascii="Arial" w:hAnsi="Arial" w:cs="Arial"/>
                <w:sz w:val="20"/>
                <w:szCs w:val="20"/>
              </w:rPr>
              <w:t>Mantener en absoluta reserva y confidencialidad el código de usuario asignado para el uso de salones Network, haciéndose responsable de toda información que se envíe por medio de esta cuenta.</w:t>
            </w:r>
          </w:p>
          <w:p w:rsidR="00DC1181" w:rsidRPr="007A6361" w:rsidRDefault="00DC1181" w:rsidP="001B7C81">
            <w:pPr>
              <w:pStyle w:val="Prrafodelista"/>
              <w:numPr>
                <w:ilvl w:val="0"/>
                <w:numId w:val="3"/>
              </w:numPr>
              <w:spacing w:before="120" w:after="120"/>
              <w:ind w:left="49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361">
              <w:rPr>
                <w:rFonts w:ascii="Arial" w:hAnsi="Arial" w:cs="Arial"/>
                <w:sz w:val="20"/>
                <w:szCs w:val="20"/>
              </w:rPr>
              <w:t xml:space="preserve">Ante cualquier actividad que implique gastos, los colaboradores están obligados de buscar el beneficio y ahorro  para la empresa. </w:t>
            </w:r>
          </w:p>
          <w:p w:rsidR="00BC6143" w:rsidRPr="00C37F07" w:rsidRDefault="00DC1181" w:rsidP="001B7C81">
            <w:pPr>
              <w:pStyle w:val="Prrafodelista"/>
              <w:numPr>
                <w:ilvl w:val="0"/>
                <w:numId w:val="3"/>
              </w:numPr>
              <w:spacing w:before="120" w:after="120"/>
              <w:ind w:left="49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361">
              <w:rPr>
                <w:rFonts w:ascii="Arial" w:hAnsi="Arial" w:cs="Arial"/>
                <w:sz w:val="20"/>
                <w:szCs w:val="20"/>
              </w:rPr>
              <w:t>Las de</w:t>
            </w:r>
            <w:r w:rsidRPr="00C37F07">
              <w:rPr>
                <w:rFonts w:ascii="Arial" w:hAnsi="Arial" w:cs="Arial"/>
                <w:sz w:val="20"/>
                <w:szCs w:val="20"/>
              </w:rPr>
              <w:t>más funciones que sin estar expresadas se desprendan como inherentes al cargo.</w:t>
            </w:r>
            <w:r w:rsidR="00BC6143" w:rsidRPr="00C37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30DD3" w:rsidRPr="00C37F07" w:rsidRDefault="00F30DD3" w:rsidP="001B7C81">
            <w:pPr>
              <w:pStyle w:val="Prrafodelista"/>
              <w:numPr>
                <w:ilvl w:val="0"/>
                <w:numId w:val="3"/>
              </w:numPr>
              <w:spacing w:before="120" w:after="120"/>
              <w:ind w:left="49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F07">
              <w:rPr>
                <w:rFonts w:ascii="Arial" w:hAnsi="Arial" w:cs="Arial"/>
                <w:sz w:val="20"/>
                <w:szCs w:val="20"/>
              </w:rPr>
              <w:t>Cumplir con las normas de seguridad y salud en el trabajo establecidas por la organización en sus diferentes establecimientos según normas nacionales en materia de seguridad y salud en el trabajo.</w:t>
            </w:r>
          </w:p>
          <w:p w:rsidR="00F30DD3" w:rsidRPr="00C37F07" w:rsidRDefault="00F30DD3" w:rsidP="001B7C81">
            <w:pPr>
              <w:pStyle w:val="Prrafodelista"/>
              <w:numPr>
                <w:ilvl w:val="0"/>
                <w:numId w:val="3"/>
              </w:numPr>
              <w:spacing w:before="120" w:after="120"/>
              <w:ind w:left="49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F07">
              <w:rPr>
                <w:rFonts w:ascii="Arial" w:hAnsi="Arial" w:cs="Arial"/>
                <w:sz w:val="20"/>
                <w:szCs w:val="20"/>
              </w:rPr>
              <w:t>Participar activamente en las diferentes actividades de prevención dispuestas por seguridad y salud en el trabajo a fin de cumplir con las normativas vigentes de la organización  y  la del estado.</w:t>
            </w:r>
          </w:p>
          <w:p w:rsidR="00F30DD3" w:rsidRPr="00C37F07" w:rsidRDefault="00F30DD3" w:rsidP="001B7C81">
            <w:pPr>
              <w:pStyle w:val="Prrafodelista"/>
              <w:numPr>
                <w:ilvl w:val="0"/>
                <w:numId w:val="3"/>
              </w:numPr>
              <w:spacing w:before="120" w:after="120"/>
              <w:ind w:left="49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F07">
              <w:rPr>
                <w:rFonts w:ascii="Arial" w:hAnsi="Arial" w:cs="Arial"/>
                <w:sz w:val="20"/>
                <w:szCs w:val="20"/>
              </w:rPr>
              <w:t>Participar en los comités de seguridad y salud en el trabajo cuando lo disponga su jefatura inmediata previa coordinación con el coordinador de seguridad y salud en el trabajo.</w:t>
            </w:r>
          </w:p>
          <w:p w:rsidR="00F30DD3" w:rsidRPr="00C37F07" w:rsidRDefault="00CE44B2" w:rsidP="001B7C81">
            <w:pPr>
              <w:pStyle w:val="Prrafodelista"/>
              <w:numPr>
                <w:ilvl w:val="0"/>
                <w:numId w:val="3"/>
              </w:numPr>
              <w:spacing w:before="120" w:after="120"/>
              <w:ind w:left="49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F07">
              <w:rPr>
                <w:rFonts w:ascii="Arial" w:hAnsi="Arial" w:cs="Arial"/>
                <w:sz w:val="20"/>
                <w:szCs w:val="20"/>
              </w:rPr>
              <w:t>Proponer medidas que permitan corregir condiciones de riesgos que podrían causar accidentes de trabajo y/o enfermedades ocupacionales.</w:t>
            </w:r>
          </w:p>
          <w:p w:rsidR="00CE44B2" w:rsidRPr="00C37F07" w:rsidRDefault="00D579A0" w:rsidP="001B7C81">
            <w:pPr>
              <w:pStyle w:val="Prrafodelista"/>
              <w:numPr>
                <w:ilvl w:val="0"/>
                <w:numId w:val="3"/>
              </w:numPr>
              <w:spacing w:before="120" w:after="120"/>
              <w:ind w:left="49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F07">
              <w:rPr>
                <w:rFonts w:ascii="Arial" w:hAnsi="Arial" w:cs="Arial"/>
                <w:sz w:val="20"/>
                <w:szCs w:val="20"/>
              </w:rPr>
              <w:t>Cooperar  y participar en el proceso de investigación de los accidentes en el trabajo y las enfermedades ocupacionales cuando la autoridad competente lo requiera o cuando a su parecer los dat</w:t>
            </w:r>
            <w:r w:rsidR="008F1844" w:rsidRPr="00C37F07">
              <w:rPr>
                <w:rFonts w:ascii="Arial" w:hAnsi="Arial" w:cs="Arial"/>
                <w:sz w:val="20"/>
                <w:szCs w:val="20"/>
              </w:rPr>
              <w:t>os que conocen ayuden al esclarecimiento de las causas que los originaron.</w:t>
            </w:r>
          </w:p>
          <w:p w:rsidR="00D579A0" w:rsidRPr="00C37F07" w:rsidRDefault="00D579A0" w:rsidP="001B7C81">
            <w:pPr>
              <w:pStyle w:val="Prrafodelista"/>
              <w:numPr>
                <w:ilvl w:val="0"/>
                <w:numId w:val="3"/>
              </w:numPr>
              <w:spacing w:before="120" w:after="120"/>
              <w:ind w:left="49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F07">
              <w:rPr>
                <w:rFonts w:ascii="Arial" w:hAnsi="Arial" w:cs="Arial"/>
                <w:sz w:val="20"/>
                <w:szCs w:val="20"/>
              </w:rPr>
              <w:t>Contribuir con la mejora continua de los procesos, la gestión del cambio, la preparación y respuesta a situaciones de emergencia.</w:t>
            </w:r>
          </w:p>
          <w:p w:rsidR="00D579A0" w:rsidRPr="008F1844" w:rsidRDefault="00D579A0" w:rsidP="001B7C81">
            <w:pPr>
              <w:pStyle w:val="Prrafodelista"/>
              <w:numPr>
                <w:ilvl w:val="0"/>
                <w:numId w:val="3"/>
              </w:numPr>
              <w:spacing w:before="120" w:after="120"/>
              <w:ind w:left="499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F07">
              <w:rPr>
                <w:rFonts w:ascii="Arial" w:hAnsi="Arial" w:cs="Arial"/>
                <w:sz w:val="20"/>
                <w:szCs w:val="20"/>
              </w:rPr>
              <w:t>Adoptar medidas preventivas y correctivas necesarias para eliminar o controlar los peligros asociados al trabajo.</w:t>
            </w:r>
          </w:p>
        </w:tc>
      </w:tr>
      <w:tr w:rsidR="00070229" w:rsidRPr="007A6361" w:rsidTr="003C3921">
        <w:trPr>
          <w:trHeight w:val="255"/>
          <w:jc w:val="center"/>
        </w:trPr>
        <w:tc>
          <w:tcPr>
            <w:tcW w:w="975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404040" w:themeFill="text1" w:themeFillTint="BF"/>
          </w:tcPr>
          <w:p w:rsidR="00070229" w:rsidRPr="007A6361" w:rsidRDefault="00070229" w:rsidP="00B24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7.- FUNCIONES ESPECIFICAS</w:t>
            </w:r>
          </w:p>
        </w:tc>
      </w:tr>
      <w:tr w:rsidR="00070229" w:rsidRPr="007A6361" w:rsidTr="003C3921">
        <w:trPr>
          <w:trHeight w:val="255"/>
          <w:jc w:val="center"/>
        </w:trPr>
        <w:tc>
          <w:tcPr>
            <w:tcW w:w="975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D65BB" w:rsidRDefault="0047666E" w:rsidP="00F010F8">
            <w:pPr>
              <w:pStyle w:val="western"/>
              <w:numPr>
                <w:ilvl w:val="0"/>
                <w:numId w:val="5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Observar, registrar y analizar </w:t>
            </w:r>
            <w:r w:rsidR="00DC18D9">
              <w:rPr>
                <w:rFonts w:ascii="Arial" w:hAnsi="Arial" w:cs="Arial"/>
                <w:sz w:val="20"/>
                <w:szCs w:val="20"/>
              </w:rPr>
              <w:t>a</w:t>
            </w:r>
            <w:r w:rsidR="00F010F8" w:rsidRPr="00F010F8">
              <w:rPr>
                <w:rFonts w:ascii="Arial" w:hAnsi="Arial" w:cs="Arial"/>
                <w:sz w:val="20"/>
                <w:szCs w:val="20"/>
              </w:rPr>
              <w:t xml:space="preserve"> los clientes que más dinero </w:t>
            </w:r>
            <w:r w:rsidR="00F010F8">
              <w:rPr>
                <w:rFonts w:ascii="Arial" w:hAnsi="Arial" w:cs="Arial"/>
                <w:sz w:val="20"/>
                <w:szCs w:val="20"/>
              </w:rPr>
              <w:t>apuestan</w:t>
            </w:r>
            <w:r w:rsidR="00F010F8" w:rsidRPr="00F01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18D9">
              <w:rPr>
                <w:rFonts w:ascii="Arial" w:hAnsi="Arial" w:cs="Arial"/>
                <w:sz w:val="20"/>
                <w:szCs w:val="20"/>
              </w:rPr>
              <w:t>por cada ingreso a sala</w:t>
            </w:r>
            <w:r w:rsidR="00A3023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22AED">
              <w:rPr>
                <w:rFonts w:ascii="Arial" w:hAnsi="Arial" w:cs="Arial"/>
                <w:sz w:val="20"/>
                <w:szCs w:val="20"/>
              </w:rPr>
              <w:t>detectando</w:t>
            </w:r>
            <w:r w:rsidR="00A30239">
              <w:rPr>
                <w:rFonts w:ascii="Arial" w:hAnsi="Arial" w:cs="Arial"/>
                <w:sz w:val="20"/>
                <w:szCs w:val="20"/>
              </w:rPr>
              <w:t xml:space="preserve"> aquellos clientes que</w:t>
            </w:r>
            <w:r w:rsidR="00DC18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10F8" w:rsidRPr="00F010F8">
              <w:rPr>
                <w:rFonts w:ascii="Arial" w:hAnsi="Arial" w:cs="Arial"/>
                <w:sz w:val="20"/>
                <w:szCs w:val="20"/>
              </w:rPr>
              <w:t xml:space="preserve">cambian por caja </w:t>
            </w:r>
            <w:r w:rsidR="00522AED">
              <w:rPr>
                <w:rFonts w:ascii="Arial" w:hAnsi="Arial" w:cs="Arial"/>
                <w:sz w:val="20"/>
                <w:szCs w:val="20"/>
              </w:rPr>
              <w:t>para su apuesta y</w:t>
            </w:r>
            <w:r w:rsidR="00DC18D9">
              <w:rPr>
                <w:rFonts w:ascii="Arial" w:hAnsi="Arial" w:cs="Arial"/>
                <w:sz w:val="20"/>
                <w:szCs w:val="20"/>
              </w:rPr>
              <w:t xml:space="preserve"> aquellas apuestas que</w:t>
            </w:r>
            <w:r w:rsidR="00F010F8" w:rsidRPr="00F010F8">
              <w:rPr>
                <w:rFonts w:ascii="Arial" w:hAnsi="Arial" w:cs="Arial"/>
                <w:sz w:val="20"/>
                <w:szCs w:val="20"/>
              </w:rPr>
              <w:t xml:space="preserve"> van directamente </w:t>
            </w:r>
            <w:r w:rsidR="00F010F8">
              <w:rPr>
                <w:rFonts w:ascii="Arial" w:hAnsi="Arial" w:cs="Arial"/>
                <w:sz w:val="20"/>
                <w:szCs w:val="20"/>
              </w:rPr>
              <w:t xml:space="preserve">a los </w:t>
            </w:r>
            <w:r w:rsidR="00DC18D9">
              <w:rPr>
                <w:rFonts w:ascii="Arial" w:hAnsi="Arial" w:cs="Arial"/>
                <w:sz w:val="20"/>
                <w:szCs w:val="20"/>
              </w:rPr>
              <w:t>billeteros</w:t>
            </w:r>
            <w:r>
              <w:rPr>
                <w:rFonts w:ascii="Arial" w:hAnsi="Arial" w:cs="Arial"/>
                <w:sz w:val="20"/>
                <w:szCs w:val="20"/>
              </w:rPr>
              <w:t>, para que muy sutilmente se les premie</w:t>
            </w:r>
            <w:r w:rsidR="00F010F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010F8" w:rsidRDefault="001D6CA0" w:rsidP="00923D91">
            <w:pPr>
              <w:pStyle w:val="western"/>
              <w:numPr>
                <w:ilvl w:val="0"/>
                <w:numId w:val="5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Controlar</w:t>
            </w:r>
            <w:r w:rsidR="00923D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0D3">
              <w:rPr>
                <w:rFonts w:ascii="Arial" w:hAnsi="Arial" w:cs="Arial"/>
                <w:sz w:val="20"/>
                <w:szCs w:val="20"/>
              </w:rPr>
              <w:t xml:space="preserve">diariamente </w:t>
            </w:r>
            <w:r w:rsidR="00923D91">
              <w:rPr>
                <w:rFonts w:ascii="Arial" w:hAnsi="Arial" w:cs="Arial"/>
                <w:sz w:val="20"/>
                <w:szCs w:val="20"/>
              </w:rPr>
              <w:t>los montos de dinero apostados</w:t>
            </w:r>
            <w:r w:rsidR="00CA7BD6">
              <w:rPr>
                <w:rFonts w:ascii="Arial" w:hAnsi="Arial" w:cs="Arial"/>
                <w:sz w:val="20"/>
                <w:szCs w:val="20"/>
              </w:rPr>
              <w:t xml:space="preserve"> por cada cliente</w:t>
            </w:r>
            <w:r w:rsidR="0030157F">
              <w:rPr>
                <w:rFonts w:ascii="Arial" w:hAnsi="Arial" w:cs="Arial"/>
                <w:sz w:val="20"/>
                <w:szCs w:val="20"/>
              </w:rPr>
              <w:t>, número de jugadas y  apuestas realizadas,</w:t>
            </w:r>
            <w:r w:rsidR="00CA7B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registrando la información en el formato de control establecido.</w:t>
            </w:r>
          </w:p>
          <w:p w:rsidR="006777AA" w:rsidRDefault="00522AED" w:rsidP="006777AA">
            <w:pPr>
              <w:pStyle w:val="western"/>
              <w:numPr>
                <w:ilvl w:val="0"/>
                <w:numId w:val="5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6777AA">
              <w:rPr>
                <w:rFonts w:ascii="Arial" w:hAnsi="Arial" w:cs="Arial"/>
                <w:sz w:val="20"/>
                <w:szCs w:val="20"/>
              </w:rPr>
              <w:t xml:space="preserve">eportar diariamente </w:t>
            </w:r>
            <w:r w:rsidR="0047666E">
              <w:rPr>
                <w:rFonts w:ascii="Arial" w:hAnsi="Arial" w:cs="Arial"/>
                <w:sz w:val="20"/>
                <w:szCs w:val="20"/>
              </w:rPr>
              <w:t xml:space="preserve">a la Gerencia de Marketing y al Administrador </w:t>
            </w:r>
            <w:r w:rsidR="006777AA">
              <w:rPr>
                <w:rFonts w:ascii="Arial" w:hAnsi="Arial" w:cs="Arial"/>
                <w:sz w:val="20"/>
                <w:szCs w:val="20"/>
              </w:rPr>
              <w:t xml:space="preserve">cuales </w:t>
            </w:r>
            <w:r w:rsidR="006777AA" w:rsidRPr="006777AA">
              <w:rPr>
                <w:rFonts w:ascii="Arial" w:hAnsi="Arial" w:cs="Arial"/>
                <w:sz w:val="20"/>
                <w:szCs w:val="20"/>
              </w:rPr>
              <w:t>son nuestros mejores clientes y nuestros clientes potenciales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tomando como base la información registrada en el formato de control.</w:t>
            </w:r>
          </w:p>
          <w:p w:rsidR="00404A8A" w:rsidRDefault="009852CF" w:rsidP="006777AA">
            <w:pPr>
              <w:pStyle w:val="western"/>
              <w:numPr>
                <w:ilvl w:val="0"/>
                <w:numId w:val="5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Brindar </w:t>
            </w:r>
            <w:r w:rsidR="00404A8A">
              <w:rPr>
                <w:rFonts w:ascii="Arial" w:hAnsi="Arial" w:cs="Arial"/>
                <w:sz w:val="20"/>
                <w:szCs w:val="20"/>
              </w:rPr>
              <w:t xml:space="preserve">atención personalizada a los mejores clientes </w:t>
            </w:r>
            <w:r w:rsidR="00601645">
              <w:rPr>
                <w:rFonts w:ascii="Arial" w:hAnsi="Arial" w:cs="Arial"/>
                <w:sz w:val="20"/>
                <w:szCs w:val="20"/>
              </w:rPr>
              <w:t xml:space="preserve">identificados </w:t>
            </w:r>
            <w:r w:rsidR="00404A8A">
              <w:rPr>
                <w:rFonts w:ascii="Arial" w:hAnsi="Arial" w:cs="Arial"/>
                <w:sz w:val="20"/>
                <w:szCs w:val="20"/>
              </w:rPr>
              <w:t>y potenciales clientes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70D3" w:rsidRDefault="00C670D3" w:rsidP="006777AA">
            <w:pPr>
              <w:pStyle w:val="western"/>
              <w:numPr>
                <w:ilvl w:val="0"/>
                <w:numId w:val="5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Seleccionar a los mejores clientes </w:t>
            </w:r>
            <w:r w:rsidR="0030157F">
              <w:rPr>
                <w:rFonts w:ascii="Arial" w:hAnsi="Arial" w:cs="Arial"/>
                <w:sz w:val="20"/>
                <w:szCs w:val="20"/>
              </w:rPr>
              <w:t xml:space="preserve">que jueguen </w:t>
            </w:r>
            <w:r>
              <w:rPr>
                <w:rFonts w:ascii="Arial" w:hAnsi="Arial" w:cs="Arial"/>
                <w:sz w:val="20"/>
                <w:szCs w:val="20"/>
              </w:rPr>
              <w:t>con apuesta</w:t>
            </w:r>
            <w:r w:rsidR="0030157F">
              <w:rPr>
                <w:rFonts w:ascii="Arial" w:hAnsi="Arial" w:cs="Arial"/>
                <w:sz w:val="20"/>
                <w:szCs w:val="20"/>
              </w:rPr>
              <w:t xml:space="preserve"> máxima</w:t>
            </w:r>
            <w:r>
              <w:rPr>
                <w:rFonts w:ascii="Arial" w:hAnsi="Arial" w:cs="Arial"/>
                <w:sz w:val="20"/>
                <w:szCs w:val="20"/>
              </w:rPr>
              <w:t xml:space="preserve"> y reportar al Administrador para proceder con la premiación</w:t>
            </w:r>
            <w:r w:rsidR="0030157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82888" w:rsidRPr="00982888" w:rsidRDefault="0047666E" w:rsidP="00982888">
            <w:pPr>
              <w:pStyle w:val="western"/>
              <w:numPr>
                <w:ilvl w:val="0"/>
                <w:numId w:val="5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Mostrar</w:t>
            </w:r>
            <w:r w:rsidR="00982888" w:rsidRPr="00982888">
              <w:rPr>
                <w:rFonts w:ascii="Arial" w:hAnsi="Arial" w:cs="Arial"/>
                <w:sz w:val="20"/>
                <w:szCs w:val="20"/>
              </w:rPr>
              <w:t xml:space="preserve"> una actitud amable y expresión sonriente con el propósito que </w:t>
            </w:r>
            <w:r>
              <w:rPr>
                <w:rFonts w:ascii="Arial" w:hAnsi="Arial" w:cs="Arial"/>
                <w:sz w:val="20"/>
                <w:szCs w:val="20"/>
              </w:rPr>
              <w:t xml:space="preserve">los clientes </w:t>
            </w:r>
            <w:r w:rsidR="00982888" w:rsidRPr="00982888">
              <w:rPr>
                <w:rFonts w:ascii="Arial" w:hAnsi="Arial" w:cs="Arial"/>
                <w:sz w:val="20"/>
                <w:szCs w:val="20"/>
              </w:rPr>
              <w:t>se sientan cómodos y ganar su confianza.</w:t>
            </w:r>
          </w:p>
          <w:p w:rsidR="00982888" w:rsidRPr="00982888" w:rsidRDefault="00982888" w:rsidP="00982888">
            <w:pPr>
              <w:pStyle w:val="western"/>
              <w:numPr>
                <w:ilvl w:val="0"/>
                <w:numId w:val="5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982888">
              <w:rPr>
                <w:rFonts w:ascii="Arial" w:hAnsi="Arial" w:cs="Arial"/>
                <w:sz w:val="20"/>
                <w:szCs w:val="20"/>
              </w:rPr>
              <w:t>Recibir, mirar y saludar cordialmente a los clientes nuevos que ingresan a la sala, brindándoles la bienvenida.</w:t>
            </w:r>
          </w:p>
          <w:p w:rsidR="00982888" w:rsidRPr="00982888" w:rsidRDefault="00982888" w:rsidP="00982888">
            <w:pPr>
              <w:pStyle w:val="western"/>
              <w:numPr>
                <w:ilvl w:val="0"/>
                <w:numId w:val="5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982888">
              <w:rPr>
                <w:rFonts w:ascii="Arial" w:hAnsi="Arial" w:cs="Arial"/>
                <w:sz w:val="20"/>
                <w:szCs w:val="20"/>
              </w:rPr>
              <w:t>Saludar a los clientes asiduos por su nombre, con la debida discreción de estar acompañado, dándoles de esta manera un trato más personalizado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82888">
              <w:rPr>
                <w:rFonts w:ascii="Arial" w:hAnsi="Arial" w:cs="Arial"/>
                <w:sz w:val="20"/>
                <w:szCs w:val="20"/>
              </w:rPr>
              <w:t>mostrando cordialidad y amabilidad al momento de est</w:t>
            </w:r>
            <w:r w:rsidR="00E508B4">
              <w:rPr>
                <w:rFonts w:ascii="Arial" w:hAnsi="Arial" w:cs="Arial"/>
                <w:sz w:val="20"/>
                <w:szCs w:val="20"/>
              </w:rPr>
              <w:t>ablecer contacto con la persona y h</w:t>
            </w:r>
            <w:r w:rsidR="00E508B4" w:rsidRPr="00982888">
              <w:rPr>
                <w:rFonts w:ascii="Arial" w:hAnsi="Arial" w:cs="Arial"/>
                <w:sz w:val="20"/>
                <w:szCs w:val="20"/>
              </w:rPr>
              <w:t>acerlo sentir a gusto durante su permanencia en la sala.</w:t>
            </w:r>
          </w:p>
          <w:p w:rsidR="00982888" w:rsidRPr="00982888" w:rsidRDefault="00982888" w:rsidP="00982888">
            <w:pPr>
              <w:pStyle w:val="western"/>
              <w:numPr>
                <w:ilvl w:val="0"/>
                <w:numId w:val="5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982888">
              <w:rPr>
                <w:rFonts w:ascii="Arial" w:hAnsi="Arial" w:cs="Arial"/>
                <w:sz w:val="20"/>
                <w:szCs w:val="20"/>
              </w:rPr>
              <w:t>Solicitar al Administrador información referida a las promociones existentes en la sala asignada, con el pro</w:t>
            </w:r>
            <w:r w:rsidR="00812063">
              <w:rPr>
                <w:rFonts w:ascii="Arial" w:hAnsi="Arial" w:cs="Arial"/>
                <w:sz w:val="20"/>
                <w:szCs w:val="20"/>
              </w:rPr>
              <w:t>pósito de mantenerse actualizada</w:t>
            </w:r>
            <w:r w:rsidRPr="00982888">
              <w:rPr>
                <w:rFonts w:ascii="Arial" w:hAnsi="Arial" w:cs="Arial"/>
                <w:sz w:val="20"/>
                <w:szCs w:val="20"/>
              </w:rPr>
              <w:t xml:space="preserve"> y poder trasmitir a los clientes dichas promociones. </w:t>
            </w:r>
          </w:p>
          <w:p w:rsidR="00982888" w:rsidRDefault="00982888" w:rsidP="00982888">
            <w:pPr>
              <w:pStyle w:val="western"/>
              <w:numPr>
                <w:ilvl w:val="0"/>
                <w:numId w:val="5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E508B4">
              <w:rPr>
                <w:rFonts w:ascii="Arial" w:hAnsi="Arial" w:cs="Arial"/>
                <w:sz w:val="20"/>
                <w:szCs w:val="20"/>
              </w:rPr>
              <w:t xml:space="preserve">Dialogar con </w:t>
            </w:r>
            <w:r w:rsidR="00812063">
              <w:rPr>
                <w:rFonts w:ascii="Arial" w:hAnsi="Arial" w:cs="Arial"/>
                <w:sz w:val="20"/>
                <w:szCs w:val="20"/>
              </w:rPr>
              <w:t>los clientes</w:t>
            </w:r>
            <w:r w:rsidRPr="00E508B4">
              <w:rPr>
                <w:rFonts w:ascii="Arial" w:hAnsi="Arial" w:cs="Arial"/>
                <w:sz w:val="20"/>
                <w:szCs w:val="20"/>
              </w:rPr>
              <w:t xml:space="preserve"> para recabar información de sus gustos y preferencias, de sus necesidades e inquietudes.</w:t>
            </w:r>
          </w:p>
          <w:p w:rsidR="001D2FD8" w:rsidRDefault="001D2FD8" w:rsidP="001D2FD8">
            <w:pPr>
              <w:pStyle w:val="western"/>
              <w:numPr>
                <w:ilvl w:val="0"/>
                <w:numId w:val="5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0B26A1">
              <w:rPr>
                <w:rFonts w:ascii="Arial" w:hAnsi="Arial" w:cs="Arial"/>
                <w:sz w:val="20"/>
                <w:szCs w:val="20"/>
              </w:rPr>
              <w:t>Observar el comportamiento de los clientes en busca de signos de manipulación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B26A1">
              <w:rPr>
                <w:rFonts w:ascii="Arial" w:hAnsi="Arial" w:cs="Arial"/>
                <w:sz w:val="20"/>
                <w:szCs w:val="20"/>
              </w:rPr>
              <w:t xml:space="preserve"> notificar </w:t>
            </w:r>
            <w:r>
              <w:rPr>
                <w:rFonts w:ascii="Arial" w:hAnsi="Arial" w:cs="Arial"/>
                <w:sz w:val="20"/>
                <w:szCs w:val="20"/>
              </w:rPr>
              <w:t xml:space="preserve">inmediatamente </w:t>
            </w:r>
            <w:r w:rsidRPr="000B26A1">
              <w:rPr>
                <w:rFonts w:ascii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hAnsi="Arial" w:cs="Arial"/>
                <w:sz w:val="20"/>
                <w:szCs w:val="20"/>
              </w:rPr>
              <w:t xml:space="preserve">Administrador o </w:t>
            </w:r>
            <w:r w:rsidRPr="000B26A1">
              <w:rPr>
                <w:rFonts w:ascii="Arial" w:hAnsi="Arial" w:cs="Arial"/>
                <w:sz w:val="20"/>
                <w:szCs w:val="20"/>
              </w:rPr>
              <w:t xml:space="preserve">personal de seguridad </w:t>
            </w:r>
            <w:r>
              <w:rPr>
                <w:rFonts w:ascii="Arial" w:hAnsi="Arial" w:cs="Arial"/>
                <w:sz w:val="20"/>
                <w:szCs w:val="20"/>
              </w:rPr>
              <w:t xml:space="preserve">en la sala, </w:t>
            </w:r>
            <w:r w:rsidRPr="000B26A1">
              <w:rPr>
                <w:rFonts w:ascii="Arial" w:hAnsi="Arial" w:cs="Arial"/>
                <w:sz w:val="20"/>
                <w:szCs w:val="20"/>
              </w:rPr>
              <w:t>de la sospecha de fraude.</w:t>
            </w:r>
          </w:p>
          <w:p w:rsidR="00982888" w:rsidRPr="00982888" w:rsidRDefault="00982888" w:rsidP="00982888">
            <w:pPr>
              <w:pStyle w:val="western"/>
              <w:numPr>
                <w:ilvl w:val="0"/>
                <w:numId w:val="5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982888">
              <w:rPr>
                <w:rFonts w:ascii="Arial" w:hAnsi="Arial" w:cs="Arial"/>
                <w:sz w:val="20"/>
                <w:szCs w:val="20"/>
              </w:rPr>
              <w:t>Invitar a los clientes a retornar a la sala cuando se retiren.</w:t>
            </w:r>
          </w:p>
          <w:p w:rsidR="00982888" w:rsidRPr="00982888" w:rsidRDefault="00982888" w:rsidP="00982888">
            <w:pPr>
              <w:pStyle w:val="western"/>
              <w:numPr>
                <w:ilvl w:val="0"/>
                <w:numId w:val="5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982888">
              <w:rPr>
                <w:rFonts w:ascii="Arial" w:hAnsi="Arial" w:cs="Arial"/>
                <w:sz w:val="20"/>
                <w:szCs w:val="20"/>
              </w:rPr>
              <w:t>Mantener una actitud amable, cordial y de colaboración hacia los clientes y compañeros de trabajo.</w:t>
            </w:r>
          </w:p>
          <w:p w:rsidR="00982888" w:rsidRDefault="00982888" w:rsidP="00982888">
            <w:pPr>
              <w:pStyle w:val="western"/>
              <w:numPr>
                <w:ilvl w:val="0"/>
                <w:numId w:val="5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982888">
              <w:rPr>
                <w:rFonts w:ascii="Arial" w:hAnsi="Arial" w:cs="Arial"/>
                <w:sz w:val="20"/>
                <w:szCs w:val="20"/>
              </w:rPr>
              <w:t>Informar al Agente de Seguridad y Administrador de sala sobre actitudes sospechosas que observe en los clientes o personal de sala para evitar o minimizar riesgos.</w:t>
            </w:r>
          </w:p>
          <w:p w:rsidR="00982888" w:rsidRDefault="00982888" w:rsidP="00812063">
            <w:pPr>
              <w:pStyle w:val="western"/>
              <w:numPr>
                <w:ilvl w:val="0"/>
                <w:numId w:val="5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001F86">
              <w:rPr>
                <w:rFonts w:ascii="Arial" w:hAnsi="Arial" w:cs="Arial"/>
                <w:sz w:val="20"/>
                <w:szCs w:val="20"/>
              </w:rPr>
              <w:t xml:space="preserve">Comunicar a la Sede Central, </w:t>
            </w:r>
            <w:r w:rsidR="00812063">
              <w:rPr>
                <w:rFonts w:ascii="Arial" w:hAnsi="Arial" w:cs="Arial"/>
                <w:sz w:val="20"/>
                <w:szCs w:val="20"/>
              </w:rPr>
              <w:t>Contraloría General de Operaciones</w:t>
            </w:r>
            <w:r w:rsidRPr="00001F86">
              <w:rPr>
                <w:rFonts w:ascii="Arial" w:hAnsi="Arial" w:cs="Arial"/>
                <w:sz w:val="20"/>
                <w:szCs w:val="20"/>
              </w:rPr>
              <w:t>, Área de Recursos Humanos e Inspectoría, cualquier tipo de irregularidades observadas en sala.</w:t>
            </w:r>
          </w:p>
          <w:p w:rsidR="00812063" w:rsidRPr="00812063" w:rsidRDefault="00812063" w:rsidP="00812063">
            <w:pPr>
              <w:pStyle w:val="western"/>
              <w:numPr>
                <w:ilvl w:val="0"/>
                <w:numId w:val="5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812063">
              <w:rPr>
                <w:rFonts w:ascii="Arial" w:hAnsi="Arial" w:cs="Arial"/>
                <w:sz w:val="20"/>
                <w:szCs w:val="20"/>
              </w:rPr>
              <w:t xml:space="preserve">Custodiar y velar por los bienes y activos de la Sala en todo momento.  </w:t>
            </w:r>
          </w:p>
          <w:p w:rsidR="00812063" w:rsidRDefault="00812063" w:rsidP="00812063">
            <w:pPr>
              <w:pStyle w:val="font13"/>
              <w:suppressAutoHyphens/>
              <w:spacing w:before="0" w:beforeAutospacing="0" w:after="0" w:afterAutospacing="0"/>
              <w:ind w:left="494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eastAsia="es-PE"/>
              </w:rPr>
            </w:pPr>
            <w:r w:rsidRPr="00812063">
              <w:rPr>
                <w:rFonts w:ascii="Arial" w:hAnsi="Arial" w:cs="Arial"/>
                <w:b w:val="0"/>
                <w:bCs w:val="0"/>
                <w:sz w:val="20"/>
                <w:szCs w:val="20"/>
                <w:lang w:eastAsia="es-PE"/>
              </w:rPr>
              <w:t xml:space="preserve">En caso de pérdida, hurto, robo y/o deterioro de los mismos, por negligencia o grave responsabilidad, durante su jornada laboral, quedará obligado a la reposición correspondiente, sin perjuicio de las medidas disciplinarias que se adopten. </w:t>
            </w:r>
          </w:p>
          <w:p w:rsidR="00812063" w:rsidRPr="00812063" w:rsidRDefault="00812063" w:rsidP="001D2FD8">
            <w:pPr>
              <w:pStyle w:val="western"/>
              <w:numPr>
                <w:ilvl w:val="0"/>
                <w:numId w:val="5"/>
              </w:numPr>
              <w:spacing w:before="120" w:beforeAutospacing="0" w:after="120"/>
              <w:ind w:left="493" w:hanging="357"/>
              <w:rPr>
                <w:rFonts w:ascii="Arial" w:hAnsi="Arial" w:cs="Arial"/>
                <w:sz w:val="20"/>
                <w:szCs w:val="20"/>
              </w:rPr>
            </w:pPr>
            <w:r w:rsidRPr="00812063">
              <w:rPr>
                <w:rFonts w:ascii="Arial" w:hAnsi="Arial" w:cs="Arial"/>
                <w:sz w:val="20"/>
                <w:szCs w:val="20"/>
              </w:rPr>
              <w:t>Impedir y dar aviso inmediato al Administrador (a) de Sala o la persona encargada de Sala y al Departamento de Seguridad de la Empresa, sin perjuicio de la labor que cumpla el AVP (vigilante de sala), en caso de:</w:t>
            </w:r>
          </w:p>
          <w:p w:rsidR="00812063" w:rsidRPr="00812063" w:rsidRDefault="00812063" w:rsidP="00812063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812063">
              <w:rPr>
                <w:rFonts w:ascii="Arial" w:hAnsi="Arial" w:cs="Arial"/>
                <w:sz w:val="20"/>
                <w:szCs w:val="20"/>
                <w:lang w:val="es-PE" w:eastAsia="es-PE"/>
              </w:rPr>
              <w:t>El ingreso de Menores de Edad.</w:t>
            </w:r>
          </w:p>
          <w:p w:rsidR="00812063" w:rsidRPr="00812063" w:rsidRDefault="00812063" w:rsidP="00812063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812063">
              <w:rPr>
                <w:rFonts w:ascii="Arial" w:hAnsi="Arial" w:cs="Arial"/>
                <w:sz w:val="20"/>
                <w:szCs w:val="20"/>
                <w:lang w:val="es-PE" w:eastAsia="es-PE"/>
              </w:rPr>
              <w:t>El ingreso de Personas en evidente estado de ebriedad.</w:t>
            </w:r>
          </w:p>
          <w:p w:rsidR="00812063" w:rsidRPr="00812063" w:rsidRDefault="00812063" w:rsidP="00812063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812063">
              <w:rPr>
                <w:rFonts w:ascii="Arial" w:hAnsi="Arial" w:cs="Arial"/>
                <w:sz w:val="20"/>
                <w:szCs w:val="20"/>
                <w:lang w:val="es-PE" w:eastAsia="es-PE"/>
              </w:rPr>
              <w:t>El ingreso de Personas que porten armas, a excepción del vigilante de Sala y miembros de la Policía Nacional en ejercicio de sus funciones.</w:t>
            </w:r>
          </w:p>
          <w:p w:rsidR="00812063" w:rsidRPr="00812063" w:rsidRDefault="00812063" w:rsidP="00812063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812063">
              <w:rPr>
                <w:rFonts w:ascii="Arial" w:hAnsi="Arial" w:cs="Arial"/>
                <w:sz w:val="20"/>
                <w:szCs w:val="20"/>
                <w:lang w:val="es-PE" w:eastAsia="es-PE"/>
              </w:rPr>
              <w:t>El ingreso de Personas en evidente estado de alteración mental.</w:t>
            </w:r>
          </w:p>
          <w:p w:rsidR="00812063" w:rsidRPr="00812063" w:rsidRDefault="00812063" w:rsidP="00812063">
            <w:pPr>
              <w:pStyle w:val="font13"/>
              <w:suppressAutoHyphens/>
              <w:spacing w:before="0" w:beforeAutospacing="0" w:after="0" w:afterAutospacing="0"/>
              <w:ind w:left="1066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eastAsia="es-PE"/>
              </w:rPr>
            </w:pPr>
          </w:p>
          <w:p w:rsidR="00812063" w:rsidRPr="000B26A1" w:rsidRDefault="00812063" w:rsidP="000B26A1">
            <w:pPr>
              <w:pStyle w:val="font13"/>
              <w:suppressAutoHyphens/>
              <w:spacing w:before="0" w:beforeAutospacing="0" w:after="0" w:afterAutospacing="0"/>
              <w:ind w:left="494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eastAsia="es-PE"/>
              </w:rPr>
            </w:pPr>
            <w:r w:rsidRPr="00812063">
              <w:rPr>
                <w:rFonts w:ascii="Arial" w:hAnsi="Arial" w:cs="Arial"/>
                <w:b w:val="0"/>
                <w:bCs w:val="0"/>
                <w:sz w:val="20"/>
                <w:szCs w:val="20"/>
                <w:lang w:eastAsia="es-PE"/>
              </w:rPr>
              <w:t>En caso haya duda sobre el estado de la persona, edad y si porta armas, deberá informar inmediatamente al Administrador. El incumplimiento de esta disposición podrá ser sancionada como falta grave por el empleador.</w:t>
            </w:r>
          </w:p>
        </w:tc>
      </w:tr>
      <w:tr w:rsidR="00070229" w:rsidRPr="007A6361" w:rsidTr="003C3921">
        <w:trPr>
          <w:trHeight w:val="255"/>
          <w:jc w:val="center"/>
        </w:trPr>
        <w:tc>
          <w:tcPr>
            <w:tcW w:w="975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404040" w:themeFill="text1" w:themeFillTint="BF"/>
          </w:tcPr>
          <w:p w:rsidR="00070229" w:rsidRPr="007A6361" w:rsidRDefault="00AF092A" w:rsidP="00B24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8. PROHIBICIONES/RESTRICCIONES</w:t>
            </w:r>
            <w:r w:rsidR="00C63580" w:rsidRPr="007A636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/DISPOSICIONES DE SEGURIDAD</w:t>
            </w:r>
          </w:p>
        </w:tc>
      </w:tr>
      <w:tr w:rsidR="00AF092A" w:rsidRPr="00E10700" w:rsidTr="003C3921">
        <w:trPr>
          <w:trHeight w:val="255"/>
          <w:jc w:val="center"/>
        </w:trPr>
        <w:tc>
          <w:tcPr>
            <w:tcW w:w="975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>Jugar en las máquinas tragamonedas de las salas del grupo empresarial o permitir que sus familiares jueguen en las máquinas tragamonedas de la sala.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>Custodiar dinero o pertenencias de los clientes dentro de la oficina.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>Dormir en la sala durante su horario de trabajo reglamentario.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>Relacionarse sentimentalmente con el personal de sala o con los clientes.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lastRenderedPageBreak/>
              <w:t>Realizar reuniones con el personal de sala en momentos en donde hay gran afluencia de público.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 xml:space="preserve">Recibir visitas personales en la sala u oficina de administración, bajo ninguna situación. 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>Ingresar a salas de la empresa que no sean las asignadas por su Gerencia.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>Utilizar el local de la empresa para fines personales.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>Hacer uso de los artefactos, degustaciones y premios de sala para fines personales.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>Comprar o vender artículos dentro del local.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>Realizar demandas ante cualquier autoridad a nombre de la empresa u otras que la involucre en forma directa o indirecta sin conocimiento del área Legal o abogado que supervise la misma.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>Cocinar en sala, salvo autorización expresa de su Gerencia inmediata.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>Ingresar a páginas de Internet no permitidas que no sean de trabajo, salvo indicaciones de la Gerencia de Tragamonedas, debiendo permitir que el Inspector verifique el historial de dichas páginas.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>Realizar acciones que pudieran dañar la imagen que debe proyectar como responsable de sala.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>Recibir regalos o propinas de los clientes.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>Regalar tickets que son utilizados en los sorteos.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>Vender premios u obsequios que fueron sorteados y que algún cliente no quiso recibir por motivos personales.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 xml:space="preserve">Salir de compras con el personal de sala (cajera, cambista, operador, anfitriona, </w:t>
            </w:r>
            <w:proofErr w:type="spellStart"/>
            <w:r w:rsidRPr="00B36B86">
              <w:rPr>
                <w:rFonts w:ascii="Arial" w:hAnsi="Arial" w:cs="Arial"/>
                <w:sz w:val="20"/>
                <w:szCs w:val="20"/>
              </w:rPr>
              <w:t>dealer</w:t>
            </w:r>
            <w:proofErr w:type="spellEnd"/>
            <w:r w:rsidRPr="00B36B86">
              <w:rPr>
                <w:rFonts w:ascii="Arial" w:hAnsi="Arial" w:cs="Arial"/>
                <w:sz w:val="20"/>
                <w:szCs w:val="20"/>
              </w:rPr>
              <w:t xml:space="preserve">, técnico de sala, </w:t>
            </w:r>
            <w:proofErr w:type="spellStart"/>
            <w:r w:rsidRPr="00B36B86">
              <w:rPr>
                <w:rFonts w:ascii="Arial" w:hAnsi="Arial" w:cs="Arial"/>
                <w:sz w:val="20"/>
                <w:szCs w:val="20"/>
              </w:rPr>
              <w:t>jocketa</w:t>
            </w:r>
            <w:proofErr w:type="spellEnd"/>
            <w:r w:rsidRPr="00B36B86">
              <w:rPr>
                <w:rFonts w:ascii="Arial" w:hAnsi="Arial" w:cs="Arial"/>
                <w:sz w:val="20"/>
                <w:szCs w:val="20"/>
              </w:rPr>
              <w:t>); sólo podrá hacerlo con el personal de mantenimiento si fuera necesario.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>Acudir a reuniones o lugares de esparcimiento con personal y/o clientes de la sala</w:t>
            </w:r>
            <w:r w:rsidR="007B47B2">
              <w:rPr>
                <w:rFonts w:ascii="Arial" w:hAnsi="Arial" w:cs="Arial"/>
                <w:sz w:val="20"/>
                <w:szCs w:val="20"/>
              </w:rPr>
              <w:t xml:space="preserve"> en horas de trabajo</w:t>
            </w:r>
            <w:r w:rsidRPr="00B36B8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36B86" w:rsidRPr="00B36B86" w:rsidRDefault="00B36B86" w:rsidP="00BA731A">
            <w:pPr>
              <w:pStyle w:val="western"/>
              <w:numPr>
                <w:ilvl w:val="0"/>
                <w:numId w:val="43"/>
              </w:numPr>
              <w:spacing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B36B86">
              <w:rPr>
                <w:rFonts w:ascii="Arial" w:hAnsi="Arial" w:cs="Arial"/>
                <w:sz w:val="20"/>
                <w:szCs w:val="20"/>
              </w:rPr>
              <w:t>Permitir el ingreso o permanencia en la vivienda de los administradores en Provincia, de trabajadores de la sala, familiares, amigos o personas extrañas, sin la autorización de la Gerencia de Tragamonedas.</w:t>
            </w:r>
          </w:p>
          <w:p w:rsidR="00AF092A" w:rsidRPr="00E10700" w:rsidRDefault="00B36B86" w:rsidP="00BA731A">
            <w:pPr>
              <w:pStyle w:val="western"/>
              <w:numPr>
                <w:ilvl w:val="0"/>
                <w:numId w:val="43"/>
              </w:numPr>
              <w:spacing w:before="120" w:beforeAutospacing="0" w:after="120"/>
              <w:ind w:left="494"/>
              <w:rPr>
                <w:rFonts w:ascii="Arial" w:hAnsi="Arial" w:cs="Arial"/>
                <w:sz w:val="20"/>
                <w:szCs w:val="20"/>
              </w:rPr>
            </w:pPr>
            <w:r w:rsidRPr="00567344">
              <w:rPr>
                <w:rFonts w:ascii="Arial" w:hAnsi="Arial" w:cs="Arial"/>
                <w:sz w:val="20"/>
                <w:szCs w:val="20"/>
              </w:rPr>
              <w:t>Realizar en la vivienda de los administradores o en la sala actos que atenten contra la moral y las buenas costumbres.</w:t>
            </w:r>
          </w:p>
        </w:tc>
      </w:tr>
      <w:tr w:rsidR="00CC5D0E" w:rsidRPr="007A6361" w:rsidTr="003C3921">
        <w:trPr>
          <w:trHeight w:val="255"/>
          <w:jc w:val="center"/>
        </w:trPr>
        <w:tc>
          <w:tcPr>
            <w:tcW w:w="975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404040" w:themeFill="text1" w:themeFillTint="BF"/>
          </w:tcPr>
          <w:p w:rsidR="00CC5D0E" w:rsidRPr="007A6361" w:rsidRDefault="00CC5D0E" w:rsidP="00B24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10.- REQUISITOS DEL PUESTO(PERFIL)</w:t>
            </w:r>
          </w:p>
        </w:tc>
      </w:tr>
      <w:tr w:rsidR="00C63580" w:rsidRPr="007A6361" w:rsidTr="00CC3377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</w:tcBorders>
            <w:vAlign w:val="center"/>
          </w:tcPr>
          <w:p w:rsidR="00C63580" w:rsidRPr="007A6361" w:rsidRDefault="00C63580" w:rsidP="00CC3377">
            <w:pPr>
              <w:rPr>
                <w:rFonts w:ascii="Arial" w:hAnsi="Arial" w:cs="Arial"/>
                <w:sz w:val="20"/>
                <w:szCs w:val="20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Grado Académico Requerido:</w:t>
            </w:r>
          </w:p>
        </w:tc>
        <w:tc>
          <w:tcPr>
            <w:tcW w:w="4801" w:type="dxa"/>
            <w:gridSpan w:val="5"/>
            <w:tcBorders>
              <w:right w:val="single" w:sz="12" w:space="0" w:color="auto"/>
            </w:tcBorders>
            <w:vAlign w:val="center"/>
          </w:tcPr>
          <w:p w:rsidR="00C63580" w:rsidRPr="007A6361" w:rsidRDefault="00BA731A" w:rsidP="00116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 técnica</w:t>
            </w:r>
            <w:r w:rsidR="00116ABB" w:rsidRPr="00116ABB">
              <w:rPr>
                <w:rFonts w:ascii="Arial" w:hAnsi="Arial" w:cs="Arial"/>
                <w:sz w:val="20"/>
                <w:szCs w:val="20"/>
              </w:rPr>
              <w:t>, universitarios inconclusos</w:t>
            </w:r>
            <w:r w:rsidR="00116ABB">
              <w:rPr>
                <w:rFonts w:ascii="Arial" w:hAnsi="Arial" w:cs="Arial"/>
                <w:sz w:val="20"/>
                <w:szCs w:val="20"/>
              </w:rPr>
              <w:t xml:space="preserve"> con conocimientos básicos de atención al cliente.</w:t>
            </w:r>
          </w:p>
        </w:tc>
      </w:tr>
      <w:tr w:rsidR="00C63580" w:rsidRPr="007A6361" w:rsidTr="00CC3377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</w:tcBorders>
            <w:vAlign w:val="center"/>
          </w:tcPr>
          <w:p w:rsidR="00C63580" w:rsidRPr="007A6361" w:rsidRDefault="00C63580" w:rsidP="00CC33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Especialidad Académica Requerida:</w:t>
            </w:r>
          </w:p>
        </w:tc>
        <w:tc>
          <w:tcPr>
            <w:tcW w:w="4801" w:type="dxa"/>
            <w:gridSpan w:val="5"/>
            <w:tcBorders>
              <w:right w:val="single" w:sz="12" w:space="0" w:color="auto"/>
            </w:tcBorders>
            <w:vAlign w:val="center"/>
          </w:tcPr>
          <w:p w:rsidR="00C63580" w:rsidRPr="007A6361" w:rsidRDefault="00116ABB" w:rsidP="00CC3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Ninguna.</w:t>
            </w:r>
            <w:r w:rsidR="005875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63580" w:rsidRPr="007A6361" w:rsidTr="00CC3377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</w:tcBorders>
            <w:vAlign w:val="center"/>
          </w:tcPr>
          <w:p w:rsidR="00C63580" w:rsidRPr="007A6361" w:rsidRDefault="00C63580" w:rsidP="00CC33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Edad:</w:t>
            </w:r>
          </w:p>
        </w:tc>
        <w:tc>
          <w:tcPr>
            <w:tcW w:w="4801" w:type="dxa"/>
            <w:gridSpan w:val="5"/>
            <w:tcBorders>
              <w:right w:val="single" w:sz="12" w:space="0" w:color="auto"/>
            </w:tcBorders>
            <w:vAlign w:val="center"/>
          </w:tcPr>
          <w:p w:rsidR="00C63580" w:rsidRPr="007A6361" w:rsidRDefault="00116ABB" w:rsidP="00586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711F42">
              <w:rPr>
                <w:rFonts w:ascii="Arial" w:hAnsi="Arial" w:cs="Arial"/>
                <w:sz w:val="20"/>
                <w:szCs w:val="20"/>
              </w:rPr>
              <w:t xml:space="preserve"> a más</w:t>
            </w:r>
            <w:r w:rsidR="0047666E">
              <w:rPr>
                <w:rFonts w:ascii="Arial" w:hAnsi="Arial" w:cs="Arial"/>
                <w:sz w:val="20"/>
                <w:szCs w:val="20"/>
              </w:rPr>
              <w:t xml:space="preserve"> o análisis de la Gerente de Marketing</w:t>
            </w:r>
          </w:p>
        </w:tc>
      </w:tr>
      <w:tr w:rsidR="00C63580" w:rsidRPr="007A6361" w:rsidTr="00CC3377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</w:tcBorders>
            <w:vAlign w:val="center"/>
          </w:tcPr>
          <w:p w:rsidR="00C63580" w:rsidRPr="007A6361" w:rsidRDefault="00C63580" w:rsidP="00CC33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4801" w:type="dxa"/>
            <w:gridSpan w:val="5"/>
            <w:tcBorders>
              <w:right w:val="single" w:sz="12" w:space="0" w:color="auto"/>
            </w:tcBorders>
            <w:vAlign w:val="center"/>
          </w:tcPr>
          <w:p w:rsidR="00C63580" w:rsidRPr="007A6361" w:rsidRDefault="00711F42" w:rsidP="00586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Masculino/Femenino</w:t>
            </w:r>
          </w:p>
        </w:tc>
      </w:tr>
      <w:tr w:rsidR="00C63580" w:rsidRPr="007A6361" w:rsidTr="00CC3377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</w:tcBorders>
            <w:vAlign w:val="center"/>
          </w:tcPr>
          <w:p w:rsidR="00C63580" w:rsidRPr="007A6361" w:rsidRDefault="00C63580" w:rsidP="00CC33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Experiencia en Áreas Específicas:</w:t>
            </w:r>
          </w:p>
        </w:tc>
        <w:tc>
          <w:tcPr>
            <w:tcW w:w="4801" w:type="dxa"/>
            <w:gridSpan w:val="5"/>
            <w:tcBorders>
              <w:right w:val="single" w:sz="12" w:space="0" w:color="auto"/>
            </w:tcBorders>
            <w:vAlign w:val="center"/>
          </w:tcPr>
          <w:p w:rsidR="00C63580" w:rsidRPr="007A6361" w:rsidRDefault="005875A5" w:rsidP="00DF2D70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Salas de entretenimiento, Ventas, publicidad, Marketing</w:t>
            </w:r>
            <w:r w:rsidR="00116ABB">
              <w:rPr>
                <w:rFonts w:ascii="Arial" w:hAnsi="Arial" w:cs="Arial"/>
                <w:sz w:val="20"/>
                <w:szCs w:val="20"/>
                <w:lang w:val="es-PE"/>
              </w:rPr>
              <w:t>. Atención al cliente</w:t>
            </w:r>
          </w:p>
        </w:tc>
      </w:tr>
      <w:tr w:rsidR="00C63580" w:rsidRPr="007A6361" w:rsidTr="00CC3377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</w:tcBorders>
            <w:vAlign w:val="center"/>
          </w:tcPr>
          <w:p w:rsidR="00C63580" w:rsidRPr="007A6361" w:rsidRDefault="00C63580" w:rsidP="00CC33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Experiencia Laboral Mínima:</w:t>
            </w:r>
          </w:p>
        </w:tc>
        <w:tc>
          <w:tcPr>
            <w:tcW w:w="4801" w:type="dxa"/>
            <w:gridSpan w:val="5"/>
            <w:tcBorders>
              <w:right w:val="single" w:sz="12" w:space="0" w:color="auto"/>
            </w:tcBorders>
            <w:vAlign w:val="center"/>
          </w:tcPr>
          <w:p w:rsidR="00C63580" w:rsidRPr="007A6361" w:rsidRDefault="0047666E" w:rsidP="005A7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indispensable</w:t>
            </w:r>
          </w:p>
        </w:tc>
      </w:tr>
      <w:tr w:rsidR="00C63580" w:rsidRPr="007A6361" w:rsidTr="00CC3377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</w:tcBorders>
            <w:vAlign w:val="center"/>
          </w:tcPr>
          <w:p w:rsidR="00C63580" w:rsidRPr="007A6361" w:rsidRDefault="00C63580" w:rsidP="00CC33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Nivel de conocimiento de Idioma:</w:t>
            </w:r>
          </w:p>
        </w:tc>
        <w:tc>
          <w:tcPr>
            <w:tcW w:w="4801" w:type="dxa"/>
            <w:gridSpan w:val="5"/>
            <w:tcBorders>
              <w:right w:val="single" w:sz="12" w:space="0" w:color="auto"/>
            </w:tcBorders>
            <w:vAlign w:val="center"/>
          </w:tcPr>
          <w:p w:rsidR="00C63580" w:rsidRPr="007A6361" w:rsidRDefault="005875A5" w:rsidP="00374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básico </w:t>
            </w:r>
            <w:r w:rsidR="00076962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deseable</w:t>
            </w:r>
            <w:r w:rsidR="000769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63580" w:rsidRPr="003361A9" w:rsidTr="00CC3377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</w:tcBorders>
            <w:vAlign w:val="center"/>
          </w:tcPr>
          <w:p w:rsidR="00C63580" w:rsidRPr="007A6361" w:rsidRDefault="00C63580" w:rsidP="00CC33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Conocimiento de Sistemas de Computo -  Software/Hardware:</w:t>
            </w:r>
          </w:p>
        </w:tc>
        <w:tc>
          <w:tcPr>
            <w:tcW w:w="4801" w:type="dxa"/>
            <w:gridSpan w:val="5"/>
            <w:tcBorders>
              <w:right w:val="single" w:sz="12" w:space="0" w:color="auto"/>
            </w:tcBorders>
            <w:vAlign w:val="center"/>
          </w:tcPr>
          <w:p w:rsidR="00C63580" w:rsidRPr="008847F4" w:rsidRDefault="00711F42" w:rsidP="00374F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Microsoft office (word, excel 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ppt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 e Internet</w:t>
            </w:r>
            <w:r w:rsidR="00076962">
              <w:rPr>
                <w:rFonts w:ascii="Arial" w:hAnsi="Arial" w:cs="Arial"/>
                <w:sz w:val="20"/>
                <w:szCs w:val="20"/>
                <w:lang w:val="en-US"/>
              </w:rPr>
              <w:t xml:space="preserve"> (deseable)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63580" w:rsidRPr="007A6361" w:rsidTr="00CC3377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</w:tcBorders>
            <w:vAlign w:val="center"/>
          </w:tcPr>
          <w:p w:rsidR="00C63580" w:rsidRPr="007A6361" w:rsidRDefault="00C63580" w:rsidP="00CC3377">
            <w:pPr>
              <w:rPr>
                <w:rFonts w:ascii="Arial" w:hAnsi="Arial" w:cs="Arial"/>
                <w:sz w:val="20"/>
                <w:szCs w:val="20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Conocimientos Especiales:</w:t>
            </w:r>
          </w:p>
        </w:tc>
        <w:tc>
          <w:tcPr>
            <w:tcW w:w="4801" w:type="dxa"/>
            <w:gridSpan w:val="5"/>
            <w:tcBorders>
              <w:right w:val="single" w:sz="12" w:space="0" w:color="auto"/>
            </w:tcBorders>
          </w:tcPr>
          <w:p w:rsidR="00C63580" w:rsidRPr="007A6361" w:rsidRDefault="005875A5" w:rsidP="00374FD7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N/A</w:t>
            </w:r>
          </w:p>
        </w:tc>
      </w:tr>
      <w:tr w:rsidR="00C63580" w:rsidRPr="007A6361" w:rsidTr="00CC3377">
        <w:trPr>
          <w:trHeight w:val="255"/>
          <w:jc w:val="center"/>
        </w:trPr>
        <w:tc>
          <w:tcPr>
            <w:tcW w:w="4957" w:type="dxa"/>
            <w:gridSpan w:val="5"/>
            <w:tcBorders>
              <w:left w:val="single" w:sz="12" w:space="0" w:color="auto"/>
            </w:tcBorders>
            <w:vAlign w:val="center"/>
          </w:tcPr>
          <w:p w:rsidR="00C63580" w:rsidRPr="007A6361" w:rsidRDefault="00C63580" w:rsidP="00CC3377">
            <w:pPr>
              <w:rPr>
                <w:rFonts w:ascii="Arial" w:hAnsi="Arial" w:cs="Arial"/>
                <w:sz w:val="20"/>
                <w:szCs w:val="20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Vehículo o máquina que debe saber operar:</w:t>
            </w:r>
          </w:p>
        </w:tc>
        <w:tc>
          <w:tcPr>
            <w:tcW w:w="4801" w:type="dxa"/>
            <w:gridSpan w:val="5"/>
            <w:tcBorders>
              <w:right w:val="single" w:sz="12" w:space="0" w:color="auto"/>
            </w:tcBorders>
          </w:tcPr>
          <w:p w:rsidR="00C63580" w:rsidRPr="007A6361" w:rsidRDefault="005875A5" w:rsidP="00374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63580" w:rsidRPr="007A6361" w:rsidTr="003C3921">
        <w:trPr>
          <w:trHeight w:val="255"/>
          <w:jc w:val="center"/>
        </w:trPr>
        <w:tc>
          <w:tcPr>
            <w:tcW w:w="975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404040" w:themeFill="text1" w:themeFillTint="BF"/>
          </w:tcPr>
          <w:p w:rsidR="00C63580" w:rsidRPr="007A6361" w:rsidRDefault="00C63580" w:rsidP="00B24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11.- CONDICIONES DE TRABAJO</w:t>
            </w:r>
          </w:p>
        </w:tc>
      </w:tr>
      <w:tr w:rsidR="00C4707C" w:rsidRPr="007A6361" w:rsidTr="00CD1531">
        <w:trPr>
          <w:trHeight w:val="45"/>
          <w:jc w:val="center"/>
        </w:trPr>
        <w:tc>
          <w:tcPr>
            <w:tcW w:w="21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 xml:space="preserve">Ubicación            </w:t>
            </w:r>
          </w:p>
        </w:tc>
        <w:tc>
          <w:tcPr>
            <w:tcW w:w="1198" w:type="dxa"/>
            <w:tcBorders>
              <w:left w:val="nil"/>
              <w:bottom w:val="nil"/>
            </w:tcBorders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 xml:space="preserve">Campo         </w:t>
            </w:r>
          </w:p>
        </w:tc>
        <w:tc>
          <w:tcPr>
            <w:tcW w:w="350" w:type="dxa"/>
            <w:vAlign w:val="center"/>
          </w:tcPr>
          <w:p w:rsidR="00635AA8" w:rsidRPr="007A6361" w:rsidRDefault="008847F4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930" w:type="dxa"/>
            <w:tcBorders>
              <w:bottom w:val="nil"/>
            </w:tcBorders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 xml:space="preserve">Oficina          </w:t>
            </w:r>
          </w:p>
        </w:tc>
        <w:tc>
          <w:tcPr>
            <w:tcW w:w="316" w:type="dxa"/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93" w:type="dxa"/>
            <w:tcBorders>
              <w:bottom w:val="nil"/>
              <w:right w:val="nil"/>
            </w:tcBorders>
            <w:vAlign w:val="center"/>
          </w:tcPr>
          <w:p w:rsidR="00635AA8" w:rsidRPr="007A6361" w:rsidRDefault="00635AA8" w:rsidP="00635AA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 xml:space="preserve">Altura  </w:t>
            </w:r>
          </w:p>
        </w:tc>
        <w:tc>
          <w:tcPr>
            <w:tcW w:w="917" w:type="dxa"/>
            <w:tcBorders>
              <w:left w:val="nil"/>
              <w:bottom w:val="nil"/>
            </w:tcBorders>
            <w:vAlign w:val="center"/>
          </w:tcPr>
          <w:p w:rsidR="00635AA8" w:rsidRPr="007A6361" w:rsidRDefault="00635AA8" w:rsidP="00635AA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Si</w:t>
            </w:r>
          </w:p>
        </w:tc>
        <w:tc>
          <w:tcPr>
            <w:tcW w:w="316" w:type="dxa"/>
            <w:vAlign w:val="center"/>
          </w:tcPr>
          <w:p w:rsidR="00635AA8" w:rsidRPr="007A6361" w:rsidRDefault="00635AA8" w:rsidP="00635AA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  <w:vAlign w:val="center"/>
          </w:tcPr>
          <w:p w:rsidR="00635AA8" w:rsidRPr="007A6361" w:rsidRDefault="00635AA8" w:rsidP="00635AA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</w:p>
        </w:tc>
        <w:tc>
          <w:tcPr>
            <w:tcW w:w="316" w:type="dxa"/>
            <w:tcBorders>
              <w:right w:val="single" w:sz="12" w:space="0" w:color="auto"/>
            </w:tcBorders>
            <w:vAlign w:val="center"/>
          </w:tcPr>
          <w:p w:rsidR="00635AA8" w:rsidRPr="007A6361" w:rsidRDefault="00711F42" w:rsidP="00635AA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</w:tr>
      <w:tr w:rsidR="00C4707C" w:rsidRPr="007A6361" w:rsidTr="00CD1531">
        <w:trPr>
          <w:trHeight w:val="44"/>
          <w:jc w:val="center"/>
        </w:trPr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 xml:space="preserve">Uniforme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</w:tcBorders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 xml:space="preserve">Si                  </w:t>
            </w:r>
          </w:p>
        </w:tc>
        <w:tc>
          <w:tcPr>
            <w:tcW w:w="350" w:type="dxa"/>
            <w:vAlign w:val="center"/>
          </w:tcPr>
          <w:p w:rsidR="00635AA8" w:rsidRPr="007A6361" w:rsidRDefault="00711F42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930" w:type="dxa"/>
            <w:tcBorders>
              <w:top w:val="nil"/>
              <w:bottom w:val="nil"/>
            </w:tcBorders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 xml:space="preserve">No                </w:t>
            </w:r>
          </w:p>
        </w:tc>
        <w:tc>
          <w:tcPr>
            <w:tcW w:w="316" w:type="dxa"/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:rsidR="00635AA8" w:rsidRPr="007A6361" w:rsidRDefault="00635AA8" w:rsidP="00635AA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 xml:space="preserve">Disponibilidad para </w:t>
            </w: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 xml:space="preserve">viajar:        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  <w:vAlign w:val="center"/>
          </w:tcPr>
          <w:p w:rsidR="00635AA8" w:rsidRPr="007A6361" w:rsidRDefault="00635AA8" w:rsidP="00635AA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Si</w:t>
            </w:r>
          </w:p>
        </w:tc>
        <w:tc>
          <w:tcPr>
            <w:tcW w:w="316" w:type="dxa"/>
            <w:vAlign w:val="center"/>
          </w:tcPr>
          <w:p w:rsidR="00635AA8" w:rsidRPr="007A6361" w:rsidRDefault="008847F4" w:rsidP="00635AA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1159" w:type="dxa"/>
            <w:tcBorders>
              <w:top w:val="nil"/>
              <w:bottom w:val="nil"/>
            </w:tcBorders>
            <w:vAlign w:val="center"/>
          </w:tcPr>
          <w:p w:rsidR="00635AA8" w:rsidRPr="007A6361" w:rsidRDefault="00635AA8" w:rsidP="00635AA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</w:p>
        </w:tc>
        <w:tc>
          <w:tcPr>
            <w:tcW w:w="316" w:type="dxa"/>
            <w:tcBorders>
              <w:right w:val="single" w:sz="12" w:space="0" w:color="auto"/>
            </w:tcBorders>
            <w:vAlign w:val="center"/>
          </w:tcPr>
          <w:p w:rsidR="00635AA8" w:rsidRPr="007A6361" w:rsidRDefault="00635AA8" w:rsidP="00635AA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4707C" w:rsidRPr="007A6361" w:rsidTr="00CD1531">
        <w:trPr>
          <w:trHeight w:val="44"/>
          <w:jc w:val="center"/>
        </w:trPr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 xml:space="preserve">EPP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</w:tcBorders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Si</w:t>
            </w:r>
          </w:p>
        </w:tc>
        <w:tc>
          <w:tcPr>
            <w:tcW w:w="350" w:type="dxa"/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</w:p>
        </w:tc>
        <w:tc>
          <w:tcPr>
            <w:tcW w:w="316" w:type="dxa"/>
            <w:vAlign w:val="center"/>
          </w:tcPr>
          <w:p w:rsidR="00635AA8" w:rsidRPr="007A6361" w:rsidRDefault="00711F42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:rsidR="00635AA8" w:rsidRPr="007A6361" w:rsidRDefault="00635AA8" w:rsidP="00635AA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Disponibilidad Turnos Rotativos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  <w:vAlign w:val="center"/>
          </w:tcPr>
          <w:p w:rsidR="00635AA8" w:rsidRPr="007A6361" w:rsidRDefault="00635AA8" w:rsidP="00635AA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Si</w:t>
            </w:r>
          </w:p>
        </w:tc>
        <w:tc>
          <w:tcPr>
            <w:tcW w:w="316" w:type="dxa"/>
            <w:vAlign w:val="center"/>
          </w:tcPr>
          <w:p w:rsidR="00635AA8" w:rsidRPr="007A6361" w:rsidRDefault="00635AA8" w:rsidP="00635AA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  <w:vAlign w:val="center"/>
          </w:tcPr>
          <w:p w:rsidR="00635AA8" w:rsidRPr="007A6361" w:rsidRDefault="00635AA8" w:rsidP="00635AA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</w:p>
        </w:tc>
        <w:tc>
          <w:tcPr>
            <w:tcW w:w="316" w:type="dxa"/>
            <w:tcBorders>
              <w:right w:val="single" w:sz="12" w:space="0" w:color="auto"/>
            </w:tcBorders>
            <w:vAlign w:val="center"/>
          </w:tcPr>
          <w:p w:rsidR="00635AA8" w:rsidRPr="007A6361" w:rsidRDefault="00076962" w:rsidP="00635AA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</w:tr>
      <w:tr w:rsidR="00635AA8" w:rsidRPr="007A6361" w:rsidTr="00CD1531">
        <w:trPr>
          <w:trHeight w:val="44"/>
          <w:jc w:val="center"/>
        </w:trPr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 xml:space="preserve">Exposición: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</w:tcBorders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Frio</w:t>
            </w:r>
          </w:p>
        </w:tc>
        <w:tc>
          <w:tcPr>
            <w:tcW w:w="350" w:type="dxa"/>
            <w:vAlign w:val="center"/>
          </w:tcPr>
          <w:p w:rsidR="00C4707C" w:rsidRPr="007A6361" w:rsidRDefault="00CA39C0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930" w:type="dxa"/>
            <w:tcBorders>
              <w:top w:val="nil"/>
              <w:bottom w:val="nil"/>
            </w:tcBorders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Calor</w:t>
            </w:r>
          </w:p>
        </w:tc>
        <w:tc>
          <w:tcPr>
            <w:tcW w:w="316" w:type="dxa"/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801" w:type="dxa"/>
            <w:gridSpan w:val="5"/>
            <w:vMerge w:val="restart"/>
            <w:tcBorders>
              <w:right w:val="single" w:sz="12" w:space="0" w:color="auto"/>
            </w:tcBorders>
          </w:tcPr>
          <w:p w:rsidR="00635AA8" w:rsidRPr="007A6361" w:rsidRDefault="00635AA8" w:rsidP="003804E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35AA8" w:rsidRPr="007A6361" w:rsidRDefault="00635AA8" w:rsidP="0074396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35AA8" w:rsidRPr="007A6361" w:rsidRDefault="00635AA8" w:rsidP="0007696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 xml:space="preserve">Otros: </w:t>
            </w:r>
            <w:r w:rsidR="00076962">
              <w:rPr>
                <w:rFonts w:ascii="Arial" w:hAnsi="Arial" w:cs="Arial"/>
                <w:sz w:val="20"/>
                <w:szCs w:val="20"/>
                <w:lang w:val="es-MX"/>
              </w:rPr>
              <w:t>Turno de 03:00 pm a 11:00 pm y l</w:t>
            </w:r>
            <w:r w:rsidR="008847F4">
              <w:rPr>
                <w:rFonts w:ascii="Arial" w:hAnsi="Arial" w:cs="Arial"/>
                <w:sz w:val="20"/>
                <w:szCs w:val="20"/>
                <w:lang w:val="es-MX"/>
              </w:rPr>
              <w:t>as que disponga su Jefatura inmediata</w:t>
            </w:r>
          </w:p>
        </w:tc>
      </w:tr>
      <w:tr w:rsidR="00635AA8" w:rsidRPr="007A6361" w:rsidTr="00CD1531">
        <w:trPr>
          <w:trHeight w:val="44"/>
          <w:jc w:val="center"/>
        </w:trPr>
        <w:tc>
          <w:tcPr>
            <w:tcW w:w="21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 xml:space="preserve">Fuerte intensidad Luz     </w:t>
            </w:r>
          </w:p>
        </w:tc>
        <w:tc>
          <w:tcPr>
            <w:tcW w:w="1198" w:type="dxa"/>
            <w:tcBorders>
              <w:top w:val="nil"/>
              <w:left w:val="nil"/>
            </w:tcBorders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Si</w:t>
            </w:r>
          </w:p>
        </w:tc>
        <w:tc>
          <w:tcPr>
            <w:tcW w:w="350" w:type="dxa"/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35AA8" w:rsidRPr="007A6361" w:rsidRDefault="00635AA8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A6361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</w:p>
        </w:tc>
        <w:tc>
          <w:tcPr>
            <w:tcW w:w="316" w:type="dxa"/>
            <w:vAlign w:val="center"/>
          </w:tcPr>
          <w:p w:rsidR="00635AA8" w:rsidRPr="007A6361" w:rsidRDefault="008847F4" w:rsidP="00C4707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4801" w:type="dxa"/>
            <w:gridSpan w:val="5"/>
            <w:vMerge/>
            <w:tcBorders>
              <w:right w:val="single" w:sz="12" w:space="0" w:color="auto"/>
            </w:tcBorders>
          </w:tcPr>
          <w:p w:rsidR="00635AA8" w:rsidRPr="007A6361" w:rsidRDefault="00635AA8" w:rsidP="0074396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77F3D" w:rsidRPr="007A6361" w:rsidTr="003C3921">
        <w:trPr>
          <w:trHeight w:val="255"/>
          <w:jc w:val="center"/>
        </w:trPr>
        <w:tc>
          <w:tcPr>
            <w:tcW w:w="975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404040" w:themeFill="text1" w:themeFillTint="BF"/>
          </w:tcPr>
          <w:p w:rsidR="00177F3D" w:rsidRPr="007A6361" w:rsidRDefault="00177F3D" w:rsidP="00B24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36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12.- HABILIDADES</w:t>
            </w:r>
          </w:p>
        </w:tc>
      </w:tr>
      <w:tr w:rsidR="00177F3D" w:rsidRPr="007A6361" w:rsidTr="003C3921">
        <w:trPr>
          <w:trHeight w:val="255"/>
          <w:jc w:val="center"/>
        </w:trPr>
        <w:tc>
          <w:tcPr>
            <w:tcW w:w="975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7F4" w:rsidRDefault="008847F4" w:rsidP="001B7C81">
            <w:pPr>
              <w:pStyle w:val="Prrafodelista"/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343" w:lineRule="atLeas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Facilidad de </w:t>
            </w:r>
            <w:r w:rsidR="00711F42">
              <w:rPr>
                <w:rFonts w:ascii="Arial" w:hAnsi="Arial" w:cs="Arial"/>
                <w:sz w:val="20"/>
                <w:szCs w:val="20"/>
                <w:lang w:val="es-MX"/>
              </w:rPr>
              <w:t>comunicación</w:t>
            </w:r>
          </w:p>
          <w:p w:rsidR="00F83E2C" w:rsidRDefault="00F83E2C" w:rsidP="001B7C81">
            <w:pPr>
              <w:pStyle w:val="Prrafodelista"/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343" w:lineRule="atLeas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3E2C">
              <w:rPr>
                <w:rFonts w:ascii="Arial" w:hAnsi="Arial" w:cs="Arial"/>
                <w:sz w:val="20"/>
                <w:szCs w:val="20"/>
                <w:lang w:val="es-MX"/>
              </w:rPr>
              <w:t>Ser capaz de hablar positivamente</w:t>
            </w:r>
          </w:p>
          <w:p w:rsidR="00F83E2C" w:rsidRDefault="00F83E2C" w:rsidP="001B7C81">
            <w:pPr>
              <w:pStyle w:val="Prrafodelista"/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343" w:lineRule="atLeas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3E2C">
              <w:rPr>
                <w:rFonts w:ascii="Arial" w:hAnsi="Arial" w:cs="Arial"/>
                <w:sz w:val="20"/>
                <w:szCs w:val="20"/>
                <w:lang w:val="es-MX"/>
              </w:rPr>
              <w:t>Saber escuchar</w:t>
            </w:r>
          </w:p>
          <w:p w:rsidR="00F83E2C" w:rsidRDefault="00F83E2C" w:rsidP="001B7C81">
            <w:pPr>
              <w:pStyle w:val="Prrafodelista"/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343" w:lineRule="atLeas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83E2C">
              <w:rPr>
                <w:rFonts w:ascii="Arial" w:hAnsi="Arial" w:cs="Arial"/>
                <w:sz w:val="20"/>
                <w:szCs w:val="20"/>
                <w:lang w:val="es-MX"/>
              </w:rPr>
              <w:t>Ser cortés</w:t>
            </w:r>
          </w:p>
          <w:p w:rsidR="00F44513" w:rsidRDefault="00F44513" w:rsidP="00F44513">
            <w:pPr>
              <w:pStyle w:val="Prrafodelista"/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343" w:lineRule="atLeast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Saber </w:t>
            </w:r>
            <w:r w:rsidRPr="00F44513">
              <w:rPr>
                <w:rFonts w:ascii="Arial" w:hAnsi="Arial" w:cs="Arial"/>
                <w:sz w:val="20"/>
                <w:szCs w:val="20"/>
                <w:lang w:val="es-MX"/>
              </w:rPr>
              <w:t>monitorizar y entender información relevante</w:t>
            </w:r>
          </w:p>
          <w:p w:rsidR="00FD7AA4" w:rsidRPr="007A6361" w:rsidRDefault="00FD7AA4" w:rsidP="00F44513">
            <w:pPr>
              <w:pStyle w:val="Prrafodelista"/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343" w:lineRule="atLeas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D7AA4">
              <w:rPr>
                <w:rFonts w:ascii="Arial" w:hAnsi="Arial" w:cs="Arial"/>
                <w:sz w:val="20"/>
                <w:szCs w:val="20"/>
                <w:lang w:val="es-MX"/>
              </w:rPr>
              <w:t>Capacidad de EMPATIZAR con el cliente, capacidad para TRATAR con clientes</w:t>
            </w:r>
          </w:p>
        </w:tc>
      </w:tr>
    </w:tbl>
    <w:p w:rsidR="00743960" w:rsidRPr="007A6361" w:rsidRDefault="00743960" w:rsidP="00711F42">
      <w:pPr>
        <w:rPr>
          <w:rFonts w:ascii="Arial" w:hAnsi="Arial" w:cs="Arial"/>
          <w:sz w:val="20"/>
          <w:szCs w:val="20"/>
        </w:rPr>
      </w:pPr>
    </w:p>
    <w:sectPr w:rsidR="00743960" w:rsidRPr="007A6361" w:rsidSect="003C3921">
      <w:headerReference w:type="default" r:id="rId7"/>
      <w:footerReference w:type="default" r:id="rId8"/>
      <w:pgSz w:w="12240" w:h="15840"/>
      <w:pgMar w:top="1417" w:right="1701" w:bottom="1417" w:left="1701" w:header="708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0CB" w:rsidRDefault="00B220CB" w:rsidP="00B24317">
      <w:r>
        <w:separator/>
      </w:r>
    </w:p>
  </w:endnote>
  <w:endnote w:type="continuationSeparator" w:id="0">
    <w:p w:rsidR="00B220CB" w:rsidRDefault="00B220CB" w:rsidP="00B24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935" w:type="dxa"/>
      <w:jc w:val="center"/>
      <w:tblLook w:val="04A0"/>
    </w:tblPr>
    <w:tblGrid>
      <w:gridCol w:w="3311"/>
      <w:gridCol w:w="3312"/>
      <w:gridCol w:w="3312"/>
    </w:tblGrid>
    <w:tr w:rsidR="00B220CB" w:rsidRPr="00CC3377" w:rsidTr="00CA39C0">
      <w:trPr>
        <w:trHeight w:val="289"/>
        <w:jc w:val="center"/>
      </w:trPr>
      <w:tc>
        <w:tcPr>
          <w:tcW w:w="3311" w:type="dxa"/>
          <w:vAlign w:val="center"/>
        </w:tcPr>
        <w:p w:rsidR="00B220CB" w:rsidRPr="00CC3377" w:rsidRDefault="00B220CB" w:rsidP="00CA39C0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C3377">
            <w:rPr>
              <w:rFonts w:ascii="Arial" w:hAnsi="Arial" w:cs="Arial"/>
              <w:b/>
              <w:sz w:val="16"/>
              <w:szCs w:val="16"/>
            </w:rPr>
            <w:t>ELABORADO</w:t>
          </w:r>
        </w:p>
      </w:tc>
      <w:tc>
        <w:tcPr>
          <w:tcW w:w="3312" w:type="dxa"/>
          <w:vAlign w:val="center"/>
        </w:tcPr>
        <w:p w:rsidR="00B220CB" w:rsidRPr="00CC3377" w:rsidRDefault="00B220CB" w:rsidP="00CA39C0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C3377">
            <w:rPr>
              <w:rFonts w:ascii="Arial" w:hAnsi="Arial" w:cs="Arial"/>
              <w:b/>
              <w:sz w:val="16"/>
              <w:szCs w:val="16"/>
            </w:rPr>
            <w:t>REVISADO</w:t>
          </w:r>
        </w:p>
      </w:tc>
      <w:tc>
        <w:tcPr>
          <w:tcW w:w="3312" w:type="dxa"/>
          <w:vAlign w:val="center"/>
        </w:tcPr>
        <w:p w:rsidR="00B220CB" w:rsidRPr="00CC3377" w:rsidRDefault="00B220CB" w:rsidP="00CA39C0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C3377">
            <w:rPr>
              <w:rFonts w:ascii="Arial" w:hAnsi="Arial" w:cs="Arial"/>
              <w:b/>
              <w:sz w:val="16"/>
              <w:szCs w:val="16"/>
            </w:rPr>
            <w:t>APROBADO</w:t>
          </w:r>
        </w:p>
      </w:tc>
    </w:tr>
    <w:tr w:rsidR="00B220CB" w:rsidRPr="00CC3377" w:rsidTr="00CA39C0">
      <w:trPr>
        <w:trHeight w:val="328"/>
        <w:jc w:val="center"/>
      </w:trPr>
      <w:tc>
        <w:tcPr>
          <w:tcW w:w="3311" w:type="dxa"/>
          <w:vAlign w:val="center"/>
        </w:tcPr>
        <w:p w:rsidR="00B220CB" w:rsidRPr="00CC3377" w:rsidRDefault="00B220CB" w:rsidP="00887BC7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C3377">
            <w:rPr>
              <w:rFonts w:ascii="Arial" w:hAnsi="Arial" w:cs="Arial"/>
              <w:b/>
              <w:sz w:val="16"/>
              <w:szCs w:val="16"/>
            </w:rPr>
            <w:t xml:space="preserve">Organización y Métodos </w:t>
          </w:r>
        </w:p>
      </w:tc>
      <w:tc>
        <w:tcPr>
          <w:tcW w:w="3312" w:type="dxa"/>
          <w:vAlign w:val="center"/>
        </w:tcPr>
        <w:p w:rsidR="00B220CB" w:rsidRPr="00CC3377" w:rsidRDefault="00B220CB" w:rsidP="00B220CB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C3377">
            <w:rPr>
              <w:rFonts w:ascii="Arial" w:hAnsi="Arial" w:cs="Arial"/>
              <w:b/>
              <w:sz w:val="16"/>
              <w:szCs w:val="16"/>
            </w:rPr>
            <w:t xml:space="preserve">Gerente de </w:t>
          </w:r>
          <w:r>
            <w:rPr>
              <w:rFonts w:ascii="Arial" w:hAnsi="Arial" w:cs="Arial"/>
              <w:b/>
              <w:sz w:val="16"/>
              <w:szCs w:val="16"/>
            </w:rPr>
            <w:t>Marketing</w:t>
          </w:r>
        </w:p>
      </w:tc>
      <w:tc>
        <w:tcPr>
          <w:tcW w:w="3312" w:type="dxa"/>
          <w:vAlign w:val="center"/>
        </w:tcPr>
        <w:p w:rsidR="00B220CB" w:rsidRPr="00CC3377" w:rsidRDefault="00B220CB" w:rsidP="00EE6D0F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C3377">
            <w:rPr>
              <w:rFonts w:ascii="Arial" w:hAnsi="Arial" w:cs="Arial"/>
              <w:b/>
              <w:sz w:val="16"/>
              <w:szCs w:val="16"/>
            </w:rPr>
            <w:t xml:space="preserve">Gerente de </w:t>
          </w:r>
          <w:r>
            <w:rPr>
              <w:rFonts w:ascii="Arial" w:hAnsi="Arial" w:cs="Arial"/>
              <w:b/>
              <w:sz w:val="16"/>
              <w:szCs w:val="16"/>
            </w:rPr>
            <w:t>Marketing</w:t>
          </w:r>
        </w:p>
      </w:tc>
    </w:tr>
  </w:tbl>
  <w:p w:rsidR="00B220CB" w:rsidRDefault="00B220CB" w:rsidP="003C392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0CB" w:rsidRDefault="00B220CB" w:rsidP="00B24317">
      <w:r>
        <w:separator/>
      </w:r>
    </w:p>
  </w:footnote>
  <w:footnote w:type="continuationSeparator" w:id="0">
    <w:p w:rsidR="00B220CB" w:rsidRDefault="00B220CB" w:rsidP="00B24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770"/>
      <w:gridCol w:w="868"/>
      <w:gridCol w:w="2451"/>
      <w:gridCol w:w="1308"/>
      <w:gridCol w:w="1585"/>
      <w:gridCol w:w="2161"/>
    </w:tblGrid>
    <w:tr w:rsidR="00B220CB" w:rsidRPr="003C3921" w:rsidTr="00DD65BB">
      <w:trPr>
        <w:trHeight w:val="283"/>
        <w:jc w:val="center"/>
      </w:trPr>
      <w:tc>
        <w:tcPr>
          <w:tcW w:w="2638" w:type="dxa"/>
          <w:gridSpan w:val="2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220CB" w:rsidRDefault="00B220CB" w:rsidP="007C68D2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</w:p>
        <w:p w:rsidR="00B220CB" w:rsidRPr="003C3921" w:rsidRDefault="00B220CB" w:rsidP="007C68D2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5344" w:type="dxa"/>
          <w:gridSpan w:val="3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220CB" w:rsidRDefault="00B220CB" w:rsidP="00CA39C0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3C3921">
            <w:rPr>
              <w:rFonts w:ascii="Arial" w:hAnsi="Arial" w:cs="Arial"/>
              <w:b/>
              <w:sz w:val="20"/>
            </w:rPr>
            <w:t>MANUAL DE ORGANIZACIÓN Y FUNCIONES</w:t>
          </w:r>
        </w:p>
        <w:p w:rsidR="00B220CB" w:rsidRPr="003C3921" w:rsidRDefault="00B220CB" w:rsidP="00CA39C0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PROVISIONAL</w:t>
          </w:r>
        </w:p>
      </w:tc>
      <w:tc>
        <w:tcPr>
          <w:tcW w:w="2161" w:type="dxa"/>
          <w:tcBorders>
            <w:top w:val="single" w:sz="18" w:space="0" w:color="auto"/>
            <w:left w:val="single" w:sz="18" w:space="0" w:color="auto"/>
            <w:bottom w:val="single" w:sz="4" w:space="0" w:color="auto"/>
            <w:right w:val="single" w:sz="18" w:space="0" w:color="auto"/>
          </w:tcBorders>
          <w:vAlign w:val="center"/>
          <w:hideMark/>
        </w:tcPr>
        <w:p w:rsidR="00B220CB" w:rsidRPr="003C3921" w:rsidRDefault="00B220CB" w:rsidP="00CA39C0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3C3921">
            <w:rPr>
              <w:rFonts w:ascii="Arial" w:hAnsi="Arial" w:cs="Arial"/>
              <w:b/>
              <w:sz w:val="20"/>
            </w:rPr>
            <w:t>CODIGO</w:t>
          </w:r>
        </w:p>
      </w:tc>
    </w:tr>
    <w:tr w:rsidR="00B220CB" w:rsidRPr="003C3921" w:rsidTr="00DD65BB">
      <w:trPr>
        <w:trHeight w:val="283"/>
        <w:jc w:val="center"/>
      </w:trPr>
      <w:tc>
        <w:tcPr>
          <w:tcW w:w="2638" w:type="dxa"/>
          <w:gridSpan w:val="2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220CB" w:rsidRPr="003C3921" w:rsidRDefault="00B220CB" w:rsidP="00CA39C0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44" w:type="dxa"/>
          <w:gridSpan w:val="3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220CB" w:rsidRPr="003C3921" w:rsidRDefault="00B220CB" w:rsidP="00CA39C0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2161" w:type="dxa"/>
          <w:tcBorders>
            <w:top w:val="single" w:sz="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220CB" w:rsidRPr="003C3921" w:rsidRDefault="00B220CB" w:rsidP="007C68D2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FOR</w:t>
          </w:r>
          <w:r w:rsidRPr="003C3921">
            <w:rPr>
              <w:rFonts w:ascii="Arial" w:hAnsi="Arial" w:cs="Arial"/>
              <w:b/>
              <w:sz w:val="20"/>
            </w:rPr>
            <w:t>-G</w:t>
          </w:r>
          <w:r>
            <w:rPr>
              <w:rFonts w:ascii="Arial" w:hAnsi="Arial" w:cs="Arial"/>
              <w:b/>
              <w:sz w:val="20"/>
            </w:rPr>
            <w:t>OYM</w:t>
          </w:r>
          <w:r w:rsidRPr="003C3921">
            <w:rPr>
              <w:rFonts w:ascii="Arial" w:hAnsi="Arial" w:cs="Arial"/>
              <w:b/>
              <w:sz w:val="20"/>
            </w:rPr>
            <w:t>-001</w:t>
          </w:r>
        </w:p>
      </w:tc>
    </w:tr>
    <w:tr w:rsidR="00B220CB" w:rsidRPr="003C3921" w:rsidTr="00DD65BB">
      <w:trPr>
        <w:trHeight w:val="283"/>
        <w:jc w:val="center"/>
      </w:trPr>
      <w:tc>
        <w:tcPr>
          <w:tcW w:w="1770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:rsidR="00B220CB" w:rsidRPr="003C3921" w:rsidRDefault="00B220CB" w:rsidP="00CA39C0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3C3921">
            <w:rPr>
              <w:rFonts w:ascii="Arial" w:hAnsi="Arial" w:cs="Arial"/>
              <w:b/>
              <w:sz w:val="20"/>
            </w:rPr>
            <w:t>VERSION:</w:t>
          </w:r>
        </w:p>
      </w:tc>
      <w:tc>
        <w:tcPr>
          <w:tcW w:w="868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:rsidR="00B220CB" w:rsidRPr="003C3921" w:rsidRDefault="00B220CB" w:rsidP="00E54B12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001</w:t>
          </w:r>
        </w:p>
      </w:tc>
      <w:tc>
        <w:tcPr>
          <w:tcW w:w="2451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:rsidR="00B220CB" w:rsidRPr="003C3921" w:rsidRDefault="00B220CB" w:rsidP="00DE4224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3C3921">
            <w:rPr>
              <w:rFonts w:ascii="Arial" w:hAnsi="Arial" w:cs="Arial"/>
              <w:b/>
              <w:sz w:val="20"/>
            </w:rPr>
            <w:t>FECHA:</w:t>
          </w:r>
        </w:p>
      </w:tc>
      <w:tc>
        <w:tcPr>
          <w:tcW w:w="1308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:rsidR="00B220CB" w:rsidRPr="003C3921" w:rsidRDefault="00B220CB" w:rsidP="007348E6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02/05/14</w:t>
          </w:r>
        </w:p>
      </w:tc>
      <w:tc>
        <w:tcPr>
          <w:tcW w:w="1585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:rsidR="00B220CB" w:rsidRPr="003C3921" w:rsidRDefault="00B220CB" w:rsidP="00CA39C0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3C3921">
            <w:rPr>
              <w:rFonts w:ascii="Arial" w:hAnsi="Arial" w:cs="Arial"/>
              <w:b/>
              <w:sz w:val="20"/>
            </w:rPr>
            <w:t>HOJA:</w:t>
          </w:r>
        </w:p>
      </w:tc>
      <w:tc>
        <w:tcPr>
          <w:tcW w:w="2161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:rsidR="00B220CB" w:rsidRPr="003C3921" w:rsidRDefault="00B220CB" w:rsidP="00CA39C0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3C3921">
            <w:rPr>
              <w:rFonts w:ascii="Arial" w:hAnsi="Arial" w:cs="Arial"/>
              <w:sz w:val="20"/>
            </w:rPr>
            <w:t xml:space="preserve">Página </w:t>
          </w:r>
          <w:r w:rsidRPr="003C3921">
            <w:rPr>
              <w:rFonts w:ascii="Arial" w:hAnsi="Arial" w:cs="Arial"/>
              <w:sz w:val="20"/>
            </w:rPr>
            <w:fldChar w:fldCharType="begin"/>
          </w:r>
          <w:r w:rsidRPr="003C3921">
            <w:rPr>
              <w:rFonts w:ascii="Arial" w:hAnsi="Arial" w:cs="Arial"/>
              <w:sz w:val="20"/>
            </w:rPr>
            <w:instrText xml:space="preserve"> PAGE </w:instrText>
          </w:r>
          <w:r w:rsidRPr="003C3921">
            <w:rPr>
              <w:rFonts w:ascii="Arial" w:hAnsi="Arial" w:cs="Arial"/>
              <w:sz w:val="20"/>
            </w:rPr>
            <w:fldChar w:fldCharType="separate"/>
          </w:r>
          <w:r w:rsidR="008750FC">
            <w:rPr>
              <w:rFonts w:ascii="Arial" w:hAnsi="Arial" w:cs="Arial"/>
              <w:noProof/>
              <w:sz w:val="20"/>
            </w:rPr>
            <w:t>1</w:t>
          </w:r>
          <w:r w:rsidRPr="003C3921">
            <w:rPr>
              <w:rFonts w:ascii="Arial" w:hAnsi="Arial" w:cs="Arial"/>
              <w:sz w:val="20"/>
            </w:rPr>
            <w:fldChar w:fldCharType="end"/>
          </w:r>
          <w:r w:rsidRPr="003C3921">
            <w:rPr>
              <w:rFonts w:ascii="Arial" w:hAnsi="Arial" w:cs="Arial"/>
              <w:sz w:val="20"/>
            </w:rPr>
            <w:t xml:space="preserve"> de </w:t>
          </w:r>
          <w:r w:rsidRPr="003C3921">
            <w:rPr>
              <w:rFonts w:ascii="Arial" w:hAnsi="Arial" w:cs="Arial"/>
              <w:sz w:val="20"/>
            </w:rPr>
            <w:fldChar w:fldCharType="begin"/>
          </w:r>
          <w:r w:rsidRPr="003C3921">
            <w:rPr>
              <w:rFonts w:ascii="Arial" w:hAnsi="Arial" w:cs="Arial"/>
              <w:sz w:val="20"/>
            </w:rPr>
            <w:instrText xml:space="preserve"> NUMPAGES </w:instrText>
          </w:r>
          <w:r w:rsidRPr="003C3921">
            <w:rPr>
              <w:rFonts w:ascii="Arial" w:hAnsi="Arial" w:cs="Arial"/>
              <w:sz w:val="20"/>
            </w:rPr>
            <w:fldChar w:fldCharType="separate"/>
          </w:r>
          <w:r w:rsidR="008750FC">
            <w:rPr>
              <w:rFonts w:ascii="Arial" w:hAnsi="Arial" w:cs="Arial"/>
              <w:noProof/>
              <w:sz w:val="20"/>
            </w:rPr>
            <w:t>5</w:t>
          </w:r>
          <w:r w:rsidRPr="003C392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B220CB" w:rsidRDefault="00B220C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multilevel"/>
    <w:tmpl w:val="BFCCAE88"/>
    <w:name w:val="WW8Num1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FC6BB0"/>
    <w:multiLevelType w:val="multilevel"/>
    <w:tmpl w:val="32543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30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30.8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30.8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1FC3FB5"/>
    <w:multiLevelType w:val="hybridMultilevel"/>
    <w:tmpl w:val="4A54CEF4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9C94409E">
      <w:numFmt w:val="none"/>
      <w:lvlText w:val=""/>
      <w:lvlJc w:val="left"/>
      <w:pPr>
        <w:tabs>
          <w:tab w:val="num" w:pos="360"/>
        </w:tabs>
      </w:pPr>
    </w:lvl>
    <w:lvl w:ilvl="2" w:tplc="454265F8">
      <w:numFmt w:val="none"/>
      <w:lvlText w:val=""/>
      <w:lvlJc w:val="left"/>
      <w:pPr>
        <w:tabs>
          <w:tab w:val="num" w:pos="360"/>
        </w:tabs>
      </w:pPr>
    </w:lvl>
    <w:lvl w:ilvl="3" w:tplc="387EC082">
      <w:numFmt w:val="none"/>
      <w:lvlText w:val=""/>
      <w:lvlJc w:val="left"/>
      <w:pPr>
        <w:tabs>
          <w:tab w:val="num" w:pos="360"/>
        </w:tabs>
      </w:pPr>
    </w:lvl>
    <w:lvl w:ilvl="4" w:tplc="C14C2546">
      <w:numFmt w:val="none"/>
      <w:lvlText w:val=""/>
      <w:lvlJc w:val="left"/>
      <w:pPr>
        <w:tabs>
          <w:tab w:val="num" w:pos="360"/>
        </w:tabs>
      </w:pPr>
    </w:lvl>
    <w:lvl w:ilvl="5" w:tplc="519C388E">
      <w:numFmt w:val="none"/>
      <w:lvlText w:val=""/>
      <w:lvlJc w:val="left"/>
      <w:pPr>
        <w:tabs>
          <w:tab w:val="num" w:pos="360"/>
        </w:tabs>
      </w:pPr>
    </w:lvl>
    <w:lvl w:ilvl="6" w:tplc="1D3A8780">
      <w:numFmt w:val="none"/>
      <w:lvlText w:val=""/>
      <w:lvlJc w:val="left"/>
      <w:pPr>
        <w:tabs>
          <w:tab w:val="num" w:pos="360"/>
        </w:tabs>
      </w:pPr>
    </w:lvl>
    <w:lvl w:ilvl="7" w:tplc="DAEAD922">
      <w:numFmt w:val="none"/>
      <w:lvlText w:val=""/>
      <w:lvlJc w:val="left"/>
      <w:pPr>
        <w:tabs>
          <w:tab w:val="num" w:pos="360"/>
        </w:tabs>
      </w:pPr>
    </w:lvl>
    <w:lvl w:ilvl="8" w:tplc="7E0E614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3BE4614"/>
    <w:multiLevelType w:val="multilevel"/>
    <w:tmpl w:val="14847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9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55B1A36"/>
    <w:multiLevelType w:val="multilevel"/>
    <w:tmpl w:val="65EC8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5.%2."/>
      <w:lvlJc w:val="left"/>
      <w:pPr>
        <w:tabs>
          <w:tab w:val="num" w:pos="1567"/>
        </w:tabs>
        <w:ind w:left="1567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6B33F8C"/>
    <w:multiLevelType w:val="hybridMultilevel"/>
    <w:tmpl w:val="40E617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12A4F"/>
    <w:multiLevelType w:val="hybridMultilevel"/>
    <w:tmpl w:val="C790662E"/>
    <w:lvl w:ilvl="0" w:tplc="28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0AD241C6"/>
    <w:multiLevelType w:val="hybridMultilevel"/>
    <w:tmpl w:val="7B4EFAC8"/>
    <w:lvl w:ilvl="0" w:tplc="66AEB40A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91FC2"/>
    <w:multiLevelType w:val="hybridMultilevel"/>
    <w:tmpl w:val="CC0ED3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075A4"/>
    <w:multiLevelType w:val="multilevel"/>
    <w:tmpl w:val="D698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0.%2."/>
      <w:lvlJc w:val="left"/>
      <w:pPr>
        <w:tabs>
          <w:tab w:val="num" w:pos="1567"/>
        </w:tabs>
        <w:ind w:left="1567" w:hanging="432"/>
      </w:pPr>
      <w:rPr>
        <w:rFonts w:hint="default"/>
        <w:b/>
      </w:rPr>
    </w:lvl>
    <w:lvl w:ilvl="2">
      <w:start w:val="1"/>
      <w:numFmt w:val="decimal"/>
      <w:lvlText w:val="30.8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30.8.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0E2C5FF3"/>
    <w:multiLevelType w:val="hybridMultilevel"/>
    <w:tmpl w:val="3120F160"/>
    <w:lvl w:ilvl="0" w:tplc="89642E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76FBB"/>
    <w:multiLevelType w:val="hybridMultilevel"/>
    <w:tmpl w:val="D1CE5E28"/>
    <w:lvl w:ilvl="0" w:tplc="A61AE77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B73B20"/>
    <w:multiLevelType w:val="multilevel"/>
    <w:tmpl w:val="ACCA3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11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1ADC2308"/>
    <w:multiLevelType w:val="hybridMultilevel"/>
    <w:tmpl w:val="8E105D5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C4C57"/>
    <w:multiLevelType w:val="multilevel"/>
    <w:tmpl w:val="34D8B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12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19B6422"/>
    <w:multiLevelType w:val="multilevel"/>
    <w:tmpl w:val="6308B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7.%2."/>
      <w:lvlJc w:val="left"/>
      <w:pPr>
        <w:tabs>
          <w:tab w:val="num" w:pos="1567"/>
        </w:tabs>
        <w:ind w:left="1567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30D51DB"/>
    <w:multiLevelType w:val="multilevel"/>
    <w:tmpl w:val="46E2E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15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23595262"/>
    <w:multiLevelType w:val="hybridMultilevel"/>
    <w:tmpl w:val="87903C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48A09EB"/>
    <w:multiLevelType w:val="multilevel"/>
    <w:tmpl w:val="BD146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13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2A400E9D"/>
    <w:multiLevelType w:val="multilevel"/>
    <w:tmpl w:val="7E1A2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21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2A9678D3"/>
    <w:multiLevelType w:val="multilevel"/>
    <w:tmpl w:val="6EA8C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18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30141BA5"/>
    <w:multiLevelType w:val="multilevel"/>
    <w:tmpl w:val="568A4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20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86B1B8C"/>
    <w:multiLevelType w:val="multilevel"/>
    <w:tmpl w:val="52F4E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10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390074BE"/>
    <w:multiLevelType w:val="multilevel"/>
    <w:tmpl w:val="1584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26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3AD25836"/>
    <w:multiLevelType w:val="multilevel"/>
    <w:tmpl w:val="5E56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8.%2."/>
      <w:lvlJc w:val="left"/>
      <w:pPr>
        <w:tabs>
          <w:tab w:val="num" w:pos="1567"/>
        </w:tabs>
        <w:ind w:left="1567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3DDC5A8B"/>
    <w:multiLevelType w:val="multilevel"/>
    <w:tmpl w:val="2E7EE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16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3E6612D4"/>
    <w:multiLevelType w:val="hybridMultilevel"/>
    <w:tmpl w:val="FB78BECC"/>
    <w:lvl w:ilvl="0" w:tplc="280A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8">
    <w:nsid w:val="3EAF02AA"/>
    <w:multiLevelType w:val="hybridMultilevel"/>
    <w:tmpl w:val="647A0BC8"/>
    <w:lvl w:ilvl="0" w:tplc="6640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722872"/>
    <w:multiLevelType w:val="multilevel"/>
    <w:tmpl w:val="2D3C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6.%2."/>
      <w:lvlJc w:val="left"/>
      <w:pPr>
        <w:tabs>
          <w:tab w:val="num" w:pos="1567"/>
        </w:tabs>
        <w:ind w:left="1567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0F007A5"/>
    <w:multiLevelType w:val="hybridMultilevel"/>
    <w:tmpl w:val="D090C842"/>
    <w:lvl w:ilvl="0" w:tplc="E05EF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9B105D"/>
    <w:multiLevelType w:val="multilevel"/>
    <w:tmpl w:val="EEC6C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22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46B84324"/>
    <w:multiLevelType w:val="multilevel"/>
    <w:tmpl w:val="6E507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4.%2."/>
      <w:lvlJc w:val="left"/>
      <w:pPr>
        <w:tabs>
          <w:tab w:val="num" w:pos="1567"/>
        </w:tabs>
        <w:ind w:left="1567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7460767"/>
    <w:multiLevelType w:val="hybridMultilevel"/>
    <w:tmpl w:val="E1D8BA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669AF"/>
    <w:multiLevelType w:val="hybridMultilevel"/>
    <w:tmpl w:val="130E52D6"/>
    <w:lvl w:ilvl="0" w:tplc="3D74FD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2DB41E9"/>
    <w:multiLevelType w:val="multilevel"/>
    <w:tmpl w:val="BA5CE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19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632420CF"/>
    <w:multiLevelType w:val="hybridMultilevel"/>
    <w:tmpl w:val="9ABEF6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E04073"/>
    <w:multiLevelType w:val="multilevel"/>
    <w:tmpl w:val="3F061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33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29.8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29.8.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9F601D"/>
    <w:multiLevelType w:val="multilevel"/>
    <w:tmpl w:val="A9661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24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6C0A78CD"/>
    <w:multiLevelType w:val="hybridMultilevel"/>
    <w:tmpl w:val="7B4EFAC8"/>
    <w:lvl w:ilvl="0" w:tplc="66AEB40A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51400"/>
    <w:multiLevelType w:val="hybridMultilevel"/>
    <w:tmpl w:val="D27EB43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474510D"/>
    <w:multiLevelType w:val="multilevel"/>
    <w:tmpl w:val="482C3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25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7D2B28B6"/>
    <w:multiLevelType w:val="multilevel"/>
    <w:tmpl w:val="9482D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14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7DD06EC1"/>
    <w:multiLevelType w:val="multilevel"/>
    <w:tmpl w:val="19C4D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lang w:val="es-ES_tradnl"/>
      </w:rPr>
    </w:lvl>
    <w:lvl w:ilvl="1">
      <w:start w:val="1"/>
      <w:numFmt w:val="decimal"/>
      <w:lvlText w:val="23.%2."/>
      <w:lvlJc w:val="left"/>
      <w:pPr>
        <w:tabs>
          <w:tab w:val="num" w:pos="1567"/>
        </w:tabs>
        <w:ind w:left="1567" w:hanging="432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>
    <w:nsid w:val="7DED4B33"/>
    <w:multiLevelType w:val="multilevel"/>
    <w:tmpl w:val="A19A2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9"/>
  </w:num>
  <w:num w:numId="3">
    <w:abstractNumId w:val="34"/>
  </w:num>
  <w:num w:numId="4">
    <w:abstractNumId w:val="6"/>
  </w:num>
  <w:num w:numId="5">
    <w:abstractNumId w:val="39"/>
  </w:num>
  <w:num w:numId="6">
    <w:abstractNumId w:val="40"/>
  </w:num>
  <w:num w:numId="7">
    <w:abstractNumId w:val="28"/>
  </w:num>
  <w:num w:numId="8">
    <w:abstractNumId w:val="12"/>
  </w:num>
  <w:num w:numId="9">
    <w:abstractNumId w:val="32"/>
  </w:num>
  <w:num w:numId="10">
    <w:abstractNumId w:val="7"/>
  </w:num>
  <w:num w:numId="11">
    <w:abstractNumId w:val="3"/>
  </w:num>
  <w:num w:numId="12">
    <w:abstractNumId w:val="30"/>
  </w:num>
  <w:num w:numId="13">
    <w:abstractNumId w:val="5"/>
  </w:num>
  <w:num w:numId="14">
    <w:abstractNumId w:val="29"/>
  </w:num>
  <w:num w:numId="15">
    <w:abstractNumId w:val="16"/>
  </w:num>
  <w:num w:numId="16">
    <w:abstractNumId w:val="25"/>
  </w:num>
  <w:num w:numId="17">
    <w:abstractNumId w:val="4"/>
  </w:num>
  <w:num w:numId="18">
    <w:abstractNumId w:val="23"/>
  </w:num>
  <w:num w:numId="19">
    <w:abstractNumId w:val="13"/>
  </w:num>
  <w:num w:numId="20">
    <w:abstractNumId w:val="15"/>
  </w:num>
  <w:num w:numId="21">
    <w:abstractNumId w:val="19"/>
  </w:num>
  <w:num w:numId="22">
    <w:abstractNumId w:val="42"/>
  </w:num>
  <w:num w:numId="23">
    <w:abstractNumId w:val="17"/>
  </w:num>
  <w:num w:numId="24">
    <w:abstractNumId w:val="26"/>
  </w:num>
  <w:num w:numId="25">
    <w:abstractNumId w:val="21"/>
  </w:num>
  <w:num w:numId="26">
    <w:abstractNumId w:val="35"/>
  </w:num>
  <w:num w:numId="27">
    <w:abstractNumId w:val="22"/>
  </w:num>
  <w:num w:numId="28">
    <w:abstractNumId w:val="20"/>
  </w:num>
  <w:num w:numId="29">
    <w:abstractNumId w:val="31"/>
  </w:num>
  <w:num w:numId="30">
    <w:abstractNumId w:val="43"/>
  </w:num>
  <w:num w:numId="31">
    <w:abstractNumId w:val="38"/>
  </w:num>
  <w:num w:numId="32">
    <w:abstractNumId w:val="41"/>
  </w:num>
  <w:num w:numId="33">
    <w:abstractNumId w:val="24"/>
  </w:num>
  <w:num w:numId="34">
    <w:abstractNumId w:val="2"/>
  </w:num>
  <w:num w:numId="35">
    <w:abstractNumId w:val="37"/>
  </w:num>
  <w:num w:numId="36">
    <w:abstractNumId w:val="44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8"/>
  </w:num>
  <w:num w:numId="40">
    <w:abstractNumId w:val="10"/>
  </w:num>
  <w:num w:numId="41">
    <w:abstractNumId w:val="27"/>
  </w:num>
  <w:num w:numId="42">
    <w:abstractNumId w:val="33"/>
  </w:num>
  <w:num w:numId="43">
    <w:abstractNumId w:val="8"/>
  </w:num>
  <w:num w:numId="44">
    <w:abstractNumId w:val="1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74879"/>
    <w:rsid w:val="00001F86"/>
    <w:rsid w:val="000117E5"/>
    <w:rsid w:val="0002410D"/>
    <w:rsid w:val="00030B51"/>
    <w:rsid w:val="00031599"/>
    <w:rsid w:val="00046B97"/>
    <w:rsid w:val="00065D0F"/>
    <w:rsid w:val="00070229"/>
    <w:rsid w:val="00076962"/>
    <w:rsid w:val="0008018C"/>
    <w:rsid w:val="0009051B"/>
    <w:rsid w:val="000A7D35"/>
    <w:rsid w:val="000B26A1"/>
    <w:rsid w:val="000B28C3"/>
    <w:rsid w:val="000B62A6"/>
    <w:rsid w:val="000C2D9D"/>
    <w:rsid w:val="000E3B61"/>
    <w:rsid w:val="0010218A"/>
    <w:rsid w:val="001132CE"/>
    <w:rsid w:val="0011514C"/>
    <w:rsid w:val="0011581B"/>
    <w:rsid w:val="001164E1"/>
    <w:rsid w:val="00116ABB"/>
    <w:rsid w:val="00116EB6"/>
    <w:rsid w:val="0012426F"/>
    <w:rsid w:val="00125C5D"/>
    <w:rsid w:val="001513B7"/>
    <w:rsid w:val="00154B5C"/>
    <w:rsid w:val="00155D23"/>
    <w:rsid w:val="001621C9"/>
    <w:rsid w:val="00177F3D"/>
    <w:rsid w:val="00185AAC"/>
    <w:rsid w:val="00192A79"/>
    <w:rsid w:val="001940D4"/>
    <w:rsid w:val="00195638"/>
    <w:rsid w:val="001A231F"/>
    <w:rsid w:val="001B7C81"/>
    <w:rsid w:val="001C3E4B"/>
    <w:rsid w:val="001D2FD8"/>
    <w:rsid w:val="001D40DE"/>
    <w:rsid w:val="001D6CA0"/>
    <w:rsid w:val="001F089B"/>
    <w:rsid w:val="00205629"/>
    <w:rsid w:val="00207B28"/>
    <w:rsid w:val="00212DE4"/>
    <w:rsid w:val="00217B64"/>
    <w:rsid w:val="0022526F"/>
    <w:rsid w:val="00225F17"/>
    <w:rsid w:val="002334EB"/>
    <w:rsid w:val="00252E59"/>
    <w:rsid w:val="00253E55"/>
    <w:rsid w:val="00255368"/>
    <w:rsid w:val="00256F05"/>
    <w:rsid w:val="002608FE"/>
    <w:rsid w:val="00267C55"/>
    <w:rsid w:val="00274537"/>
    <w:rsid w:val="0027489D"/>
    <w:rsid w:val="00285C50"/>
    <w:rsid w:val="00285C80"/>
    <w:rsid w:val="00285F1A"/>
    <w:rsid w:val="00287C9F"/>
    <w:rsid w:val="00291CA4"/>
    <w:rsid w:val="002B08B0"/>
    <w:rsid w:val="002E638D"/>
    <w:rsid w:val="002F6A2F"/>
    <w:rsid w:val="002F7B67"/>
    <w:rsid w:val="0030157F"/>
    <w:rsid w:val="003065DA"/>
    <w:rsid w:val="00321B20"/>
    <w:rsid w:val="00333BA9"/>
    <w:rsid w:val="003361A9"/>
    <w:rsid w:val="00354612"/>
    <w:rsid w:val="00357FE9"/>
    <w:rsid w:val="00366B0B"/>
    <w:rsid w:val="0037149B"/>
    <w:rsid w:val="0037312A"/>
    <w:rsid w:val="00374879"/>
    <w:rsid w:val="00374EB6"/>
    <w:rsid w:val="00374FD7"/>
    <w:rsid w:val="003804E8"/>
    <w:rsid w:val="003813B7"/>
    <w:rsid w:val="00381EC0"/>
    <w:rsid w:val="0038434A"/>
    <w:rsid w:val="003859C1"/>
    <w:rsid w:val="00387D0D"/>
    <w:rsid w:val="003927B5"/>
    <w:rsid w:val="00394873"/>
    <w:rsid w:val="00394FB5"/>
    <w:rsid w:val="003C3921"/>
    <w:rsid w:val="003C67DF"/>
    <w:rsid w:val="003D0A6E"/>
    <w:rsid w:val="003E5EB9"/>
    <w:rsid w:val="003F3C51"/>
    <w:rsid w:val="00402D91"/>
    <w:rsid w:val="00403B64"/>
    <w:rsid w:val="00404A8A"/>
    <w:rsid w:val="00421D16"/>
    <w:rsid w:val="004351D1"/>
    <w:rsid w:val="00437B26"/>
    <w:rsid w:val="0044238A"/>
    <w:rsid w:val="004636D7"/>
    <w:rsid w:val="00475203"/>
    <w:rsid w:val="0047666E"/>
    <w:rsid w:val="00496555"/>
    <w:rsid w:val="00496B92"/>
    <w:rsid w:val="004A16C4"/>
    <w:rsid w:val="004B3FD1"/>
    <w:rsid w:val="004B4CBC"/>
    <w:rsid w:val="004D1C5A"/>
    <w:rsid w:val="004E5A8C"/>
    <w:rsid w:val="004E62EF"/>
    <w:rsid w:val="00500F78"/>
    <w:rsid w:val="00502EB0"/>
    <w:rsid w:val="005049A6"/>
    <w:rsid w:val="005069A7"/>
    <w:rsid w:val="00515DAA"/>
    <w:rsid w:val="005202BF"/>
    <w:rsid w:val="00522AED"/>
    <w:rsid w:val="005325FE"/>
    <w:rsid w:val="0056189A"/>
    <w:rsid w:val="0056242A"/>
    <w:rsid w:val="00567344"/>
    <w:rsid w:val="00575161"/>
    <w:rsid w:val="0058028F"/>
    <w:rsid w:val="00581947"/>
    <w:rsid w:val="00581D91"/>
    <w:rsid w:val="00584031"/>
    <w:rsid w:val="00586BC8"/>
    <w:rsid w:val="005875A5"/>
    <w:rsid w:val="00591054"/>
    <w:rsid w:val="005A71A8"/>
    <w:rsid w:val="005B7A3E"/>
    <w:rsid w:val="005C099C"/>
    <w:rsid w:val="005C0E1A"/>
    <w:rsid w:val="005C1FBF"/>
    <w:rsid w:val="005D0A29"/>
    <w:rsid w:val="005F0572"/>
    <w:rsid w:val="005F66B5"/>
    <w:rsid w:val="006014DC"/>
    <w:rsid w:val="00601645"/>
    <w:rsid w:val="00607387"/>
    <w:rsid w:val="006167E3"/>
    <w:rsid w:val="00623E68"/>
    <w:rsid w:val="006340F7"/>
    <w:rsid w:val="00635AA8"/>
    <w:rsid w:val="0067042C"/>
    <w:rsid w:val="00672449"/>
    <w:rsid w:val="00672A35"/>
    <w:rsid w:val="006777AA"/>
    <w:rsid w:val="006875B5"/>
    <w:rsid w:val="00687D7F"/>
    <w:rsid w:val="006903C4"/>
    <w:rsid w:val="006A1AFA"/>
    <w:rsid w:val="006A7D15"/>
    <w:rsid w:val="006D3B76"/>
    <w:rsid w:val="006F1B76"/>
    <w:rsid w:val="006F2094"/>
    <w:rsid w:val="006F24E7"/>
    <w:rsid w:val="00701C93"/>
    <w:rsid w:val="00711F42"/>
    <w:rsid w:val="00713B83"/>
    <w:rsid w:val="00720793"/>
    <w:rsid w:val="00723774"/>
    <w:rsid w:val="00727176"/>
    <w:rsid w:val="00731038"/>
    <w:rsid w:val="0073318F"/>
    <w:rsid w:val="007348E6"/>
    <w:rsid w:val="007410F0"/>
    <w:rsid w:val="00743960"/>
    <w:rsid w:val="00743BD5"/>
    <w:rsid w:val="00745149"/>
    <w:rsid w:val="00754410"/>
    <w:rsid w:val="0076510A"/>
    <w:rsid w:val="00767BE4"/>
    <w:rsid w:val="007701C7"/>
    <w:rsid w:val="00771DDC"/>
    <w:rsid w:val="00773A2A"/>
    <w:rsid w:val="0078374B"/>
    <w:rsid w:val="007844F8"/>
    <w:rsid w:val="00784809"/>
    <w:rsid w:val="00787A19"/>
    <w:rsid w:val="007A6361"/>
    <w:rsid w:val="007B47B2"/>
    <w:rsid w:val="007C68D2"/>
    <w:rsid w:val="007D152C"/>
    <w:rsid w:val="007D7CDC"/>
    <w:rsid w:val="007E2381"/>
    <w:rsid w:val="007F200C"/>
    <w:rsid w:val="007F37BE"/>
    <w:rsid w:val="007F57B9"/>
    <w:rsid w:val="00802AF9"/>
    <w:rsid w:val="00812063"/>
    <w:rsid w:val="008337F2"/>
    <w:rsid w:val="00840937"/>
    <w:rsid w:val="0084329D"/>
    <w:rsid w:val="0085121B"/>
    <w:rsid w:val="00851655"/>
    <w:rsid w:val="008541E4"/>
    <w:rsid w:val="00872A05"/>
    <w:rsid w:val="008750FC"/>
    <w:rsid w:val="00881C47"/>
    <w:rsid w:val="008847F4"/>
    <w:rsid w:val="008861D6"/>
    <w:rsid w:val="00887BC7"/>
    <w:rsid w:val="0089048F"/>
    <w:rsid w:val="00890EE0"/>
    <w:rsid w:val="008926A1"/>
    <w:rsid w:val="008932AB"/>
    <w:rsid w:val="008A6515"/>
    <w:rsid w:val="008C6CEA"/>
    <w:rsid w:val="008D1B28"/>
    <w:rsid w:val="008D657E"/>
    <w:rsid w:val="008F1844"/>
    <w:rsid w:val="008F3260"/>
    <w:rsid w:val="008F38EE"/>
    <w:rsid w:val="00906CCF"/>
    <w:rsid w:val="009116A6"/>
    <w:rsid w:val="00923210"/>
    <w:rsid w:val="00923D91"/>
    <w:rsid w:val="0092483C"/>
    <w:rsid w:val="00943850"/>
    <w:rsid w:val="0095437C"/>
    <w:rsid w:val="00964B6C"/>
    <w:rsid w:val="00982888"/>
    <w:rsid w:val="009845D9"/>
    <w:rsid w:val="009852CF"/>
    <w:rsid w:val="009968F1"/>
    <w:rsid w:val="009A2915"/>
    <w:rsid w:val="009B4A2A"/>
    <w:rsid w:val="009B5F54"/>
    <w:rsid w:val="009B741F"/>
    <w:rsid w:val="009C0010"/>
    <w:rsid w:val="009D03D6"/>
    <w:rsid w:val="009F5A4F"/>
    <w:rsid w:val="00A11C33"/>
    <w:rsid w:val="00A13F48"/>
    <w:rsid w:val="00A1579E"/>
    <w:rsid w:val="00A26504"/>
    <w:rsid w:val="00A30239"/>
    <w:rsid w:val="00A31D19"/>
    <w:rsid w:val="00A554EE"/>
    <w:rsid w:val="00A71D82"/>
    <w:rsid w:val="00A83ED8"/>
    <w:rsid w:val="00A938CC"/>
    <w:rsid w:val="00A97CC4"/>
    <w:rsid w:val="00AB328E"/>
    <w:rsid w:val="00AB741D"/>
    <w:rsid w:val="00AC22F1"/>
    <w:rsid w:val="00AC3372"/>
    <w:rsid w:val="00AC3CF8"/>
    <w:rsid w:val="00AD061E"/>
    <w:rsid w:val="00AE2622"/>
    <w:rsid w:val="00AF092A"/>
    <w:rsid w:val="00AF5F86"/>
    <w:rsid w:val="00B00AF0"/>
    <w:rsid w:val="00B220CB"/>
    <w:rsid w:val="00B24317"/>
    <w:rsid w:val="00B336CA"/>
    <w:rsid w:val="00B36B86"/>
    <w:rsid w:val="00B53DC3"/>
    <w:rsid w:val="00B8358E"/>
    <w:rsid w:val="00BA731A"/>
    <w:rsid w:val="00BB3100"/>
    <w:rsid w:val="00BC4AE0"/>
    <w:rsid w:val="00BC6143"/>
    <w:rsid w:val="00C03FD7"/>
    <w:rsid w:val="00C119E4"/>
    <w:rsid w:val="00C21AC5"/>
    <w:rsid w:val="00C32F18"/>
    <w:rsid w:val="00C342CA"/>
    <w:rsid w:val="00C375EC"/>
    <w:rsid w:val="00C37F07"/>
    <w:rsid w:val="00C4707C"/>
    <w:rsid w:val="00C63580"/>
    <w:rsid w:val="00C64429"/>
    <w:rsid w:val="00C670D3"/>
    <w:rsid w:val="00C67C92"/>
    <w:rsid w:val="00C757F5"/>
    <w:rsid w:val="00C81EC3"/>
    <w:rsid w:val="00C82C66"/>
    <w:rsid w:val="00C904C6"/>
    <w:rsid w:val="00CA109B"/>
    <w:rsid w:val="00CA39C0"/>
    <w:rsid w:val="00CA7BD6"/>
    <w:rsid w:val="00CB5F96"/>
    <w:rsid w:val="00CC3377"/>
    <w:rsid w:val="00CC4121"/>
    <w:rsid w:val="00CC5D0E"/>
    <w:rsid w:val="00CD1531"/>
    <w:rsid w:val="00CD509C"/>
    <w:rsid w:val="00CD66A6"/>
    <w:rsid w:val="00CE2E6B"/>
    <w:rsid w:val="00CE44B2"/>
    <w:rsid w:val="00CF298E"/>
    <w:rsid w:val="00CF3167"/>
    <w:rsid w:val="00CF6F80"/>
    <w:rsid w:val="00CF77F4"/>
    <w:rsid w:val="00D00E50"/>
    <w:rsid w:val="00D03FD5"/>
    <w:rsid w:val="00D13102"/>
    <w:rsid w:val="00D24505"/>
    <w:rsid w:val="00D3181D"/>
    <w:rsid w:val="00D53EC4"/>
    <w:rsid w:val="00D543F0"/>
    <w:rsid w:val="00D548C5"/>
    <w:rsid w:val="00D5597A"/>
    <w:rsid w:val="00D579A0"/>
    <w:rsid w:val="00D61E5B"/>
    <w:rsid w:val="00D633A6"/>
    <w:rsid w:val="00D65FB7"/>
    <w:rsid w:val="00D734A3"/>
    <w:rsid w:val="00D75CC3"/>
    <w:rsid w:val="00D77E56"/>
    <w:rsid w:val="00D81487"/>
    <w:rsid w:val="00D82641"/>
    <w:rsid w:val="00DA269E"/>
    <w:rsid w:val="00DB0B65"/>
    <w:rsid w:val="00DB456A"/>
    <w:rsid w:val="00DB4B7D"/>
    <w:rsid w:val="00DC1181"/>
    <w:rsid w:val="00DC18D9"/>
    <w:rsid w:val="00DD2CAE"/>
    <w:rsid w:val="00DD34E4"/>
    <w:rsid w:val="00DD65BB"/>
    <w:rsid w:val="00DE277C"/>
    <w:rsid w:val="00DE4224"/>
    <w:rsid w:val="00DF2868"/>
    <w:rsid w:val="00DF2D70"/>
    <w:rsid w:val="00DF60B5"/>
    <w:rsid w:val="00E06526"/>
    <w:rsid w:val="00E10700"/>
    <w:rsid w:val="00E10E17"/>
    <w:rsid w:val="00E35680"/>
    <w:rsid w:val="00E3678D"/>
    <w:rsid w:val="00E3772A"/>
    <w:rsid w:val="00E44633"/>
    <w:rsid w:val="00E508B4"/>
    <w:rsid w:val="00E54B12"/>
    <w:rsid w:val="00E603F4"/>
    <w:rsid w:val="00E725BD"/>
    <w:rsid w:val="00E74A03"/>
    <w:rsid w:val="00E758CB"/>
    <w:rsid w:val="00E85E97"/>
    <w:rsid w:val="00E93276"/>
    <w:rsid w:val="00E93FED"/>
    <w:rsid w:val="00EA104A"/>
    <w:rsid w:val="00ED6D8A"/>
    <w:rsid w:val="00EE51EC"/>
    <w:rsid w:val="00EE6D0F"/>
    <w:rsid w:val="00EF220D"/>
    <w:rsid w:val="00EF3B27"/>
    <w:rsid w:val="00F010F8"/>
    <w:rsid w:val="00F050CE"/>
    <w:rsid w:val="00F10D0D"/>
    <w:rsid w:val="00F169A2"/>
    <w:rsid w:val="00F22386"/>
    <w:rsid w:val="00F25685"/>
    <w:rsid w:val="00F30CBE"/>
    <w:rsid w:val="00F30DD3"/>
    <w:rsid w:val="00F44513"/>
    <w:rsid w:val="00F45468"/>
    <w:rsid w:val="00F516F0"/>
    <w:rsid w:val="00F54F0E"/>
    <w:rsid w:val="00F57C77"/>
    <w:rsid w:val="00F600A4"/>
    <w:rsid w:val="00F672A0"/>
    <w:rsid w:val="00F7367B"/>
    <w:rsid w:val="00F73D7B"/>
    <w:rsid w:val="00F83E2C"/>
    <w:rsid w:val="00F843F8"/>
    <w:rsid w:val="00F85D26"/>
    <w:rsid w:val="00F95EAB"/>
    <w:rsid w:val="00FA5D34"/>
    <w:rsid w:val="00FB084E"/>
    <w:rsid w:val="00FB237E"/>
    <w:rsid w:val="00FB5A0B"/>
    <w:rsid w:val="00FC4067"/>
    <w:rsid w:val="00FD1B73"/>
    <w:rsid w:val="00FD37C2"/>
    <w:rsid w:val="00FD7AA4"/>
    <w:rsid w:val="00FE33F0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3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4317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B243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317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B2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4317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25685"/>
    <w:pPr>
      <w:ind w:left="720" w:firstLine="1"/>
      <w:jc w:val="both"/>
    </w:pPr>
    <w:rPr>
      <w:rFonts w:ascii="Tahoma" w:hAnsi="Tahom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F25685"/>
    <w:rPr>
      <w:rFonts w:ascii="Tahoma" w:eastAsia="Times New Roman" w:hAnsi="Tahom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68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8D2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nhideWhenUsed/>
    <w:rsid w:val="00731038"/>
    <w:pPr>
      <w:suppressAutoHyphens w:val="0"/>
      <w:spacing w:before="100" w:beforeAutospacing="1" w:after="100" w:afterAutospacing="1"/>
    </w:pPr>
    <w:rPr>
      <w:lang w:val="es-PE" w:eastAsia="es-PE"/>
    </w:rPr>
  </w:style>
  <w:style w:type="paragraph" w:customStyle="1" w:styleId="texcarrera">
    <w:name w:val="texcarrera"/>
    <w:basedOn w:val="Normal"/>
    <w:rsid w:val="00731038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PE" w:eastAsia="es-PE"/>
    </w:rPr>
  </w:style>
  <w:style w:type="character" w:styleId="Nmerodepgina">
    <w:name w:val="page number"/>
    <w:basedOn w:val="Fuentedeprrafopredeter"/>
    <w:rsid w:val="00DC1181"/>
  </w:style>
  <w:style w:type="paragraph" w:customStyle="1" w:styleId="western">
    <w:name w:val="western"/>
    <w:basedOn w:val="Normal"/>
    <w:rsid w:val="00DB0B65"/>
    <w:pPr>
      <w:suppressAutoHyphens w:val="0"/>
      <w:spacing w:before="100" w:beforeAutospacing="1"/>
      <w:jc w:val="both"/>
    </w:pPr>
    <w:rPr>
      <w:rFonts w:ascii="Tahoma" w:hAnsi="Tahoma" w:cs="Tahoma"/>
      <w:lang w:val="es-PE" w:eastAsia="es-PE"/>
    </w:rPr>
  </w:style>
  <w:style w:type="paragraph" w:styleId="Textoindependiente">
    <w:name w:val="Body Text"/>
    <w:basedOn w:val="Normal"/>
    <w:link w:val="TextoindependienteCar"/>
    <w:unhideWhenUsed/>
    <w:rsid w:val="007837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374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WW-Sangra3detindependiente">
    <w:name w:val="WW-Sangría 3 de t. independiente"/>
    <w:basedOn w:val="Normal"/>
    <w:rsid w:val="0078374B"/>
    <w:pPr>
      <w:ind w:left="360" w:firstLine="1"/>
      <w:jc w:val="both"/>
    </w:pPr>
    <w:rPr>
      <w:rFonts w:ascii="Tahoma" w:hAnsi="Tahoma"/>
      <w:lang w:val="es-ES_tradnl"/>
    </w:rPr>
  </w:style>
  <w:style w:type="paragraph" w:customStyle="1" w:styleId="font13">
    <w:name w:val="font13"/>
    <w:basedOn w:val="Normal"/>
    <w:rsid w:val="009B4A2A"/>
    <w:pPr>
      <w:suppressAutoHyphens w:val="0"/>
      <w:spacing w:before="100" w:beforeAutospacing="1" w:after="100" w:afterAutospacing="1"/>
    </w:pPr>
    <w:rPr>
      <w:rFonts w:ascii="MS Sans Serif" w:hAnsi="MS Sans Serif"/>
      <w:b/>
      <w:bCs/>
      <w:sz w:val="22"/>
      <w:lang w:val="es-PE" w:eastAsia="es-ES"/>
    </w:rPr>
  </w:style>
  <w:style w:type="character" w:styleId="Hipervnculo">
    <w:name w:val="Hyperlink"/>
    <w:rsid w:val="009B4A2A"/>
    <w:rPr>
      <w:color w:val="0000FF"/>
      <w:u w:val="single"/>
    </w:rPr>
  </w:style>
  <w:style w:type="paragraph" w:customStyle="1" w:styleId="WW-NormalWeb12">
    <w:name w:val="WW-Normal (Web)12"/>
    <w:basedOn w:val="Normal"/>
    <w:rsid w:val="009B4A2A"/>
    <w:pPr>
      <w:suppressAutoHyphens w:val="0"/>
      <w:spacing w:before="280" w:after="119"/>
    </w:pPr>
  </w:style>
  <w:style w:type="character" w:styleId="Textoennegrita">
    <w:name w:val="Strong"/>
    <w:uiPriority w:val="22"/>
    <w:qFormat/>
    <w:rsid w:val="009B4A2A"/>
    <w:rPr>
      <w:b/>
      <w:bCs/>
    </w:rPr>
  </w:style>
  <w:style w:type="character" w:styleId="nfasis">
    <w:name w:val="Emphasis"/>
    <w:uiPriority w:val="20"/>
    <w:qFormat/>
    <w:rsid w:val="009B4A2A"/>
    <w:rPr>
      <w:i/>
      <w:iCs/>
    </w:rPr>
  </w:style>
  <w:style w:type="paragraph" w:styleId="Textodebloque">
    <w:name w:val="Block Text"/>
    <w:basedOn w:val="Normal"/>
    <w:rsid w:val="009B4A2A"/>
    <w:pPr>
      <w:suppressAutoHyphens w:val="0"/>
      <w:ind w:left="709" w:right="213"/>
      <w:jc w:val="both"/>
    </w:pPr>
    <w:rPr>
      <w:rFonts w:ascii="Arial" w:hAnsi="Arial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3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4317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B243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317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B2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4317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25685"/>
    <w:pPr>
      <w:ind w:left="720" w:firstLine="1"/>
      <w:jc w:val="both"/>
    </w:pPr>
    <w:rPr>
      <w:rFonts w:ascii="Tahoma" w:hAnsi="Tahom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F25685"/>
    <w:rPr>
      <w:rFonts w:ascii="Tahoma" w:eastAsia="Times New Roman" w:hAnsi="Tahom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68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8D2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unhideWhenUsed/>
    <w:rsid w:val="00731038"/>
    <w:pPr>
      <w:suppressAutoHyphens w:val="0"/>
      <w:spacing w:before="100" w:beforeAutospacing="1" w:after="100" w:afterAutospacing="1"/>
    </w:pPr>
    <w:rPr>
      <w:lang w:val="es-PE" w:eastAsia="es-PE"/>
    </w:rPr>
  </w:style>
  <w:style w:type="paragraph" w:customStyle="1" w:styleId="texcarrera">
    <w:name w:val="texcarrera"/>
    <w:basedOn w:val="Normal"/>
    <w:rsid w:val="00731038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PE" w:eastAsia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956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16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7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1704</Words>
  <Characters>9373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melissa.fiestas</cp:lastModifiedBy>
  <cp:revision>5</cp:revision>
  <cp:lastPrinted>2014-05-24T18:27:00Z</cp:lastPrinted>
  <dcterms:created xsi:type="dcterms:W3CDTF">2014-06-18T16:11:00Z</dcterms:created>
  <dcterms:modified xsi:type="dcterms:W3CDTF">2014-06-18T16:33:00Z</dcterms:modified>
</cp:coreProperties>
</file>